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C28A0" w14:textId="77777777" w:rsidR="004321ED" w:rsidRPr="008642EC" w:rsidRDefault="004321ED" w:rsidP="004321ED">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25F7956" w14:textId="77777777" w:rsidR="004321ED" w:rsidRDefault="004321ED" w:rsidP="004321ED">
      <w:pPr>
        <w:pStyle w:val="BasicParagraph"/>
        <w:suppressAutoHyphens/>
        <w:spacing w:line="240" w:lineRule="auto"/>
        <w:rPr>
          <w:rFonts w:ascii="Times New Roman" w:hAnsi="Times New Roman" w:cs="Times New Roman"/>
          <w:b/>
          <w:bCs/>
          <w:color w:val="000000" w:themeColor="text1"/>
          <w:sz w:val="21"/>
          <w:szCs w:val="21"/>
        </w:rPr>
      </w:pPr>
    </w:p>
    <w:p w14:paraId="33BEB1B5" w14:textId="77777777" w:rsidR="004321ED" w:rsidRPr="00582653" w:rsidRDefault="004321ED" w:rsidP="004321ED">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5B441F3" w14:textId="77777777" w:rsidR="004321ED" w:rsidRDefault="004321ED" w:rsidP="004321E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F52CEE8" w14:textId="77777777" w:rsidR="004321ED" w:rsidRDefault="004321ED" w:rsidP="004321ED">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6D88D00" w14:textId="77777777" w:rsidR="004321ED" w:rsidRPr="00582653" w:rsidRDefault="004321ED" w:rsidP="004321ED">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93F522B" wp14:editId="4D3FFD2F">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CA5EFFF" w14:textId="286CEE1E" w:rsidR="004321ED" w:rsidRDefault="004321ED" w:rsidP="004321E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Profit report (P&amp;L Report) for 2020-2021 FY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4F4EFEA" w14:textId="77777777" w:rsidR="004321ED" w:rsidRDefault="004321ED" w:rsidP="004321ED">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9"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3A4BB87" w14:textId="77777777" w:rsidR="004321ED" w:rsidRPr="00582653" w:rsidRDefault="004321ED" w:rsidP="004321E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1BAE383" w14:textId="77777777" w:rsidR="004321ED" w:rsidRPr="00582653" w:rsidRDefault="004321ED" w:rsidP="004321E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9B6FEA4" w14:textId="77777777" w:rsidR="004321ED" w:rsidRPr="008642EC" w:rsidRDefault="004321ED" w:rsidP="004321ED">
      <w:pPr>
        <w:pStyle w:val="ListParagraph"/>
        <w:numPr>
          <w:ilvl w:val="0"/>
          <w:numId w:val="2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C53C28D" w14:textId="77777777" w:rsidR="004321ED" w:rsidRPr="008642EC" w:rsidRDefault="004321ED" w:rsidP="004321ED">
      <w:pPr>
        <w:pStyle w:val="ListParagraph"/>
        <w:numPr>
          <w:ilvl w:val="0"/>
          <w:numId w:val="2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0"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45B876C" w14:textId="77777777" w:rsidR="004321ED" w:rsidRPr="00582653" w:rsidRDefault="004321ED" w:rsidP="004321E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666F8CD" w14:textId="77777777" w:rsidR="004321ED" w:rsidRPr="008642EC" w:rsidRDefault="004321ED" w:rsidP="004321ED">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7639DA7" w14:textId="77777777" w:rsidR="004321ED" w:rsidRPr="008642EC" w:rsidRDefault="004321ED" w:rsidP="004321ED">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3A3C698" w14:textId="77777777" w:rsidR="004321ED" w:rsidRPr="00582653" w:rsidRDefault="004321ED" w:rsidP="004321ED">
      <w:pPr>
        <w:pStyle w:val="BasicParagraph"/>
        <w:suppressAutoHyphens/>
        <w:spacing w:line="240" w:lineRule="auto"/>
        <w:rPr>
          <w:rFonts w:ascii="Times New Roman" w:hAnsi="Times New Roman" w:cs="Times New Roman"/>
          <w:color w:val="000000" w:themeColor="text1"/>
          <w:sz w:val="21"/>
          <w:szCs w:val="21"/>
        </w:rPr>
      </w:pPr>
    </w:p>
    <w:p w14:paraId="0D066E2B" w14:textId="77777777" w:rsidR="004321ED" w:rsidRPr="00582653" w:rsidRDefault="004321ED" w:rsidP="004321ED">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ABD1CE5" w14:textId="77777777" w:rsidR="004321ED" w:rsidRDefault="004321ED" w:rsidP="004321E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40A5CA6" w14:textId="77777777" w:rsidR="004321ED" w:rsidRDefault="004321ED" w:rsidP="004321ED">
      <w:pPr>
        <w:pStyle w:val="BasicParagraph"/>
        <w:suppressAutoHyphens/>
        <w:spacing w:line="240" w:lineRule="auto"/>
        <w:ind w:left="720"/>
        <w:rPr>
          <w:rFonts w:ascii="Times New Roman" w:hAnsi="Times New Roman" w:cs="Times New Roman"/>
          <w:color w:val="000000" w:themeColor="text1"/>
          <w:sz w:val="21"/>
          <w:szCs w:val="21"/>
        </w:rPr>
      </w:pPr>
    </w:p>
    <w:p w14:paraId="2C9135E1" w14:textId="77777777" w:rsidR="004321ED" w:rsidRDefault="004321ED" w:rsidP="004321E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9CCCFF4" w14:textId="77777777" w:rsidR="004321ED" w:rsidRDefault="004321ED" w:rsidP="004321ED">
      <w:pPr>
        <w:pStyle w:val="BasicParagraph"/>
        <w:suppressAutoHyphens/>
        <w:spacing w:line="240" w:lineRule="auto"/>
        <w:ind w:left="1440"/>
        <w:rPr>
          <w:rFonts w:ascii="Times New Roman" w:hAnsi="Times New Roman" w:cs="Times New Roman"/>
          <w:color w:val="000000" w:themeColor="text1"/>
          <w:sz w:val="21"/>
          <w:szCs w:val="21"/>
        </w:rPr>
      </w:pPr>
    </w:p>
    <w:p w14:paraId="2152ADF7" w14:textId="77777777" w:rsidR="004321ED" w:rsidRDefault="004321ED" w:rsidP="004321E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BE8ACE7" w14:textId="77777777" w:rsidR="004321ED" w:rsidRDefault="004321ED" w:rsidP="004321ED">
      <w:pPr>
        <w:pStyle w:val="BasicParagraph"/>
        <w:suppressAutoHyphens/>
        <w:spacing w:line="240" w:lineRule="auto"/>
        <w:ind w:left="1440"/>
        <w:rPr>
          <w:rFonts w:ascii="Times New Roman" w:hAnsi="Times New Roman" w:cs="Times New Roman"/>
          <w:color w:val="000000" w:themeColor="text1"/>
          <w:sz w:val="21"/>
          <w:szCs w:val="21"/>
        </w:rPr>
      </w:pPr>
    </w:p>
    <w:p w14:paraId="283E0165" w14:textId="77777777" w:rsidR="004321ED" w:rsidRDefault="004321ED" w:rsidP="004321ED">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44584E62" w14:textId="77777777" w:rsidR="004321ED" w:rsidRDefault="004321ED">
      <w:pPr>
        <w:spacing w:before="0" w:after="160" w:line="259" w:lineRule="auto"/>
        <w:rPr>
          <w:rFonts w:ascii="Calibri" w:eastAsiaTheme="majorEastAsia" w:hAnsi="Calibri" w:cstheme="majorBidi"/>
          <w:b/>
          <w:color w:val="0031A7" w:themeColor="text2"/>
          <w:sz w:val="32"/>
          <w:szCs w:val="32"/>
        </w:rPr>
      </w:pPr>
      <w:bookmarkStart w:id="0" w:name="_GoBack"/>
      <w:bookmarkEnd w:id="0"/>
      <w:r>
        <w:br w:type="page"/>
      </w:r>
    </w:p>
    <w:p w14:paraId="1717ECEE" w14:textId="3A575B5A" w:rsidR="00436952" w:rsidRDefault="00F23B10" w:rsidP="00674795">
      <w:pPr>
        <w:pStyle w:val="Heading1"/>
      </w:pPr>
      <w:r>
        <w:rPr>
          <w:noProof/>
        </w:rPr>
        <w:lastRenderedPageBreak/>
        <w:drawing>
          <wp:anchor distT="0" distB="0" distL="114300" distR="114300" simplePos="0" relativeHeight="251658240" behindDoc="0" locked="0" layoutInCell="1" allowOverlap="1" wp14:anchorId="5048BF4F" wp14:editId="492B9BC8">
            <wp:simplePos x="0" y="0"/>
            <wp:positionH relativeFrom="column">
              <wp:posOffset>4636135</wp:posOffset>
            </wp:positionH>
            <wp:positionV relativeFrom="paragraph">
              <wp:posOffset>-597535</wp:posOffset>
            </wp:positionV>
            <wp:extent cx="1337310" cy="485775"/>
            <wp:effectExtent l="0" t="0" r="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37310" cy="485775"/>
                    </a:xfrm>
                    <a:prstGeom prst="rect">
                      <a:avLst/>
                    </a:prstGeom>
                    <a:noFill/>
                    <a:ln>
                      <a:noFill/>
                    </a:ln>
                  </pic:spPr>
                </pic:pic>
              </a:graphicData>
            </a:graphic>
            <wp14:sizeRelH relativeFrom="page">
              <wp14:pctWidth>0</wp14:pctWidth>
            </wp14:sizeRelH>
            <wp14:sizeRelV relativeFrom="page">
              <wp14:pctHeight>0</wp14:pctHeight>
            </wp14:sizeRelV>
          </wp:anchor>
        </w:drawing>
      </w:r>
      <w:r w:rsidR="008A04C6">
        <w:t xml:space="preserve">MPower108 </w:t>
      </w:r>
      <w:r w:rsidR="00C7537A">
        <w:t>Profit</w:t>
      </w:r>
      <w:r w:rsidR="00674795">
        <w:t xml:space="preserve"> and Loss</w:t>
      </w:r>
      <w:r w:rsidR="00C7537A">
        <w:t xml:space="preserve"> </w:t>
      </w:r>
      <w:r w:rsidR="00674795">
        <w:t>R</w:t>
      </w:r>
      <w:r w:rsidR="008A04C6">
        <w:t>eport</w:t>
      </w:r>
    </w:p>
    <w:tbl>
      <w:tblPr>
        <w:tblW w:w="9093"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ayout w:type="fixed"/>
        <w:tblCellMar>
          <w:left w:w="0" w:type="dxa"/>
          <w:right w:w="0" w:type="dxa"/>
        </w:tblCellMar>
        <w:tblLook w:val="01E0" w:firstRow="1" w:lastRow="1" w:firstColumn="1" w:lastColumn="1" w:noHBand="0" w:noVBand="0"/>
      </w:tblPr>
      <w:tblGrid>
        <w:gridCol w:w="7513"/>
        <w:gridCol w:w="1580"/>
      </w:tblGrid>
      <w:tr w:rsidR="00F72FBC" w:rsidRPr="00DF61B3" w14:paraId="7BDB6C94" w14:textId="77777777" w:rsidTr="00F72FBC">
        <w:trPr>
          <w:trHeight w:val="340"/>
        </w:trPr>
        <w:tc>
          <w:tcPr>
            <w:tcW w:w="7513" w:type="dxa"/>
            <w:shd w:val="clear" w:color="auto" w:fill="auto"/>
          </w:tcPr>
          <w:p w14:paraId="41014F60" w14:textId="6B2D57F7" w:rsidR="00F72FBC" w:rsidRPr="00DF61B3" w:rsidRDefault="008A04C6" w:rsidP="008A04C6">
            <w:pPr>
              <w:pStyle w:val="TableHeading"/>
              <w:spacing w:before="100" w:beforeAutospacing="1" w:after="100" w:afterAutospacing="1" w:line="240" w:lineRule="auto"/>
              <w:jc w:val="left"/>
              <w:rPr>
                <w:rFonts w:cs="Calibri Light"/>
              </w:rPr>
            </w:pPr>
            <w:r w:rsidRPr="008A04C6">
              <w:rPr>
                <w:rFonts w:cs="Calibri Light"/>
              </w:rPr>
              <w:t>MPower108 Profit and Loss Statement</w:t>
            </w:r>
          </w:p>
        </w:tc>
        <w:tc>
          <w:tcPr>
            <w:tcW w:w="1580" w:type="dxa"/>
            <w:shd w:val="clear" w:color="auto" w:fill="E6EAF6" w:themeFill="background1"/>
          </w:tcPr>
          <w:p w14:paraId="6EA2EFEE" w14:textId="66EBDB4E" w:rsidR="00F72FBC" w:rsidRPr="00DF61B3" w:rsidRDefault="00F72FBC" w:rsidP="00F72FBC">
            <w:pPr>
              <w:pStyle w:val="TableHeading"/>
              <w:spacing w:before="100" w:beforeAutospacing="1" w:after="100" w:afterAutospacing="1" w:line="240" w:lineRule="auto"/>
              <w:ind w:left="282" w:right="255"/>
              <w:rPr>
                <w:rFonts w:cs="Calibri Light"/>
              </w:rPr>
            </w:pPr>
            <w:r>
              <w:rPr>
                <w:rFonts w:cs="Calibri Light"/>
              </w:rPr>
              <w:t>20</w:t>
            </w:r>
            <w:r w:rsidRPr="00DF61B3">
              <w:rPr>
                <w:rFonts w:cs="Calibri Light"/>
              </w:rPr>
              <w:t>20</w:t>
            </w:r>
            <w:r>
              <w:rPr>
                <w:rFonts w:cs="Calibri Light"/>
              </w:rPr>
              <w:t>-2021 FY</w:t>
            </w:r>
            <w:r w:rsidR="00297D73">
              <w:rPr>
                <w:rFonts w:cs="Calibri Light"/>
              </w:rPr>
              <w:t xml:space="preserve"> ($)</w:t>
            </w:r>
          </w:p>
        </w:tc>
      </w:tr>
      <w:tr w:rsidR="00F72FBC" w:rsidRPr="00DF61B3" w14:paraId="12A8369A" w14:textId="77777777" w:rsidTr="00EA1E25">
        <w:trPr>
          <w:trHeight w:val="340"/>
        </w:trPr>
        <w:tc>
          <w:tcPr>
            <w:tcW w:w="7513" w:type="dxa"/>
            <w:shd w:val="clear" w:color="auto" w:fill="E6EAF6" w:themeFill="background1"/>
          </w:tcPr>
          <w:p w14:paraId="2BE151FE" w14:textId="77777777" w:rsidR="00F72FBC" w:rsidRPr="00DF61B3" w:rsidRDefault="00F72FBC" w:rsidP="006E3E6A">
            <w:pPr>
              <w:pStyle w:val="Tabletext0"/>
              <w:spacing w:before="100" w:beforeAutospacing="1" w:after="100" w:afterAutospacing="1" w:line="240" w:lineRule="auto"/>
              <w:ind w:left="284"/>
              <w:rPr>
                <w:rFonts w:cs="Calibri Light"/>
                <w:b/>
                <w:bCs/>
                <w:sz w:val="20"/>
                <w:szCs w:val="20"/>
              </w:rPr>
            </w:pPr>
            <w:r w:rsidRPr="00DF61B3">
              <w:rPr>
                <w:rFonts w:cs="Calibri Light"/>
                <w:b/>
                <w:bCs/>
                <w:sz w:val="20"/>
                <w:szCs w:val="20"/>
              </w:rPr>
              <w:t>Sales</w:t>
            </w:r>
          </w:p>
        </w:tc>
        <w:tc>
          <w:tcPr>
            <w:tcW w:w="1580" w:type="dxa"/>
            <w:shd w:val="clear" w:color="auto" w:fill="E6EAF6" w:themeFill="background1"/>
          </w:tcPr>
          <w:p w14:paraId="45135B73" w14:textId="77777777" w:rsidR="00F72FBC" w:rsidRPr="00DF61B3" w:rsidRDefault="00F72FBC" w:rsidP="006E3E6A">
            <w:pPr>
              <w:pStyle w:val="Tabletext0"/>
              <w:spacing w:before="100" w:beforeAutospacing="1" w:after="100" w:afterAutospacing="1" w:line="240" w:lineRule="auto"/>
              <w:ind w:left="284" w:right="255"/>
              <w:jc w:val="right"/>
              <w:rPr>
                <w:rFonts w:cs="Calibri Light"/>
                <w:b/>
                <w:bCs/>
                <w:sz w:val="20"/>
                <w:szCs w:val="20"/>
              </w:rPr>
            </w:pPr>
          </w:p>
        </w:tc>
      </w:tr>
      <w:tr w:rsidR="00F72FBC" w:rsidRPr="00DF61B3" w14:paraId="6BDFAE3F" w14:textId="77777777" w:rsidTr="00F72FBC">
        <w:trPr>
          <w:trHeight w:val="340"/>
        </w:trPr>
        <w:tc>
          <w:tcPr>
            <w:tcW w:w="7513" w:type="dxa"/>
            <w:shd w:val="clear" w:color="auto" w:fill="auto"/>
          </w:tcPr>
          <w:p w14:paraId="5A437408" w14:textId="15EE5049" w:rsidR="00F72FBC" w:rsidRPr="00DF61B3" w:rsidRDefault="00F23B10" w:rsidP="00213451">
            <w:pPr>
              <w:pStyle w:val="Tabletext0"/>
              <w:spacing w:before="100" w:beforeAutospacing="1" w:after="100" w:afterAutospacing="1" w:line="240" w:lineRule="auto"/>
              <w:ind w:left="567"/>
              <w:rPr>
                <w:rFonts w:cs="Calibri Light"/>
                <w:sz w:val="20"/>
                <w:szCs w:val="20"/>
              </w:rPr>
            </w:pPr>
            <w:r>
              <w:rPr>
                <w:rFonts w:cs="Calibri Light"/>
                <w:sz w:val="20"/>
                <w:szCs w:val="20"/>
              </w:rPr>
              <w:t>Non NDIS customer income</w:t>
            </w:r>
          </w:p>
        </w:tc>
        <w:tc>
          <w:tcPr>
            <w:tcW w:w="1580" w:type="dxa"/>
            <w:shd w:val="clear" w:color="auto" w:fill="auto"/>
          </w:tcPr>
          <w:p w14:paraId="3DD6935A" w14:textId="5214B121" w:rsidR="00F72FBC" w:rsidRPr="00DF61B3" w:rsidRDefault="00F23B10" w:rsidP="006E3E6A">
            <w:pPr>
              <w:pStyle w:val="Tabletext0"/>
              <w:spacing w:before="100" w:beforeAutospacing="1" w:after="100" w:afterAutospacing="1" w:line="240" w:lineRule="auto"/>
              <w:ind w:left="284" w:right="255"/>
              <w:jc w:val="right"/>
              <w:rPr>
                <w:rFonts w:cs="Calibri Light"/>
                <w:sz w:val="20"/>
                <w:szCs w:val="20"/>
              </w:rPr>
            </w:pPr>
            <w:r>
              <w:rPr>
                <w:rFonts w:cs="Calibri Light"/>
                <w:sz w:val="20"/>
                <w:szCs w:val="20"/>
              </w:rPr>
              <w:t>531.655</w:t>
            </w:r>
          </w:p>
        </w:tc>
      </w:tr>
      <w:tr w:rsidR="00F72FBC" w:rsidRPr="00DF61B3" w14:paraId="19443F00" w14:textId="77777777" w:rsidTr="00F72FBC">
        <w:trPr>
          <w:trHeight w:val="340"/>
        </w:trPr>
        <w:tc>
          <w:tcPr>
            <w:tcW w:w="7513" w:type="dxa"/>
            <w:shd w:val="clear" w:color="auto" w:fill="auto"/>
          </w:tcPr>
          <w:p w14:paraId="7F2C9CD2" w14:textId="277BDB15" w:rsidR="00F72FBC" w:rsidRPr="00DF61B3" w:rsidRDefault="00F23B10" w:rsidP="00213451">
            <w:pPr>
              <w:pStyle w:val="Tabletext0"/>
              <w:spacing w:before="100" w:beforeAutospacing="1" w:after="100" w:afterAutospacing="1" w:line="240" w:lineRule="auto"/>
              <w:ind w:left="567"/>
              <w:rPr>
                <w:rFonts w:cs="Calibri Light"/>
                <w:sz w:val="20"/>
                <w:szCs w:val="20"/>
              </w:rPr>
            </w:pPr>
            <w:r>
              <w:rPr>
                <w:rFonts w:cs="Calibri Light"/>
                <w:sz w:val="20"/>
                <w:szCs w:val="20"/>
              </w:rPr>
              <w:t>NIDI funding revenue</w:t>
            </w:r>
          </w:p>
        </w:tc>
        <w:tc>
          <w:tcPr>
            <w:tcW w:w="1580" w:type="dxa"/>
            <w:shd w:val="clear" w:color="auto" w:fill="auto"/>
          </w:tcPr>
          <w:p w14:paraId="40BFCDBA" w14:textId="51668979" w:rsidR="00F72FBC" w:rsidRPr="00DF61B3" w:rsidRDefault="00F72FBC" w:rsidP="006E3E6A">
            <w:pPr>
              <w:pStyle w:val="Tabletext0"/>
              <w:spacing w:before="100" w:beforeAutospacing="1" w:after="100" w:afterAutospacing="1" w:line="240" w:lineRule="auto"/>
              <w:ind w:left="284" w:right="255"/>
              <w:jc w:val="right"/>
              <w:rPr>
                <w:rFonts w:cs="Calibri Light"/>
                <w:sz w:val="20"/>
                <w:szCs w:val="20"/>
              </w:rPr>
            </w:pPr>
            <w:r w:rsidRPr="00DF61B3">
              <w:rPr>
                <w:rFonts w:cs="Calibri Light"/>
                <w:sz w:val="20"/>
                <w:szCs w:val="20"/>
              </w:rPr>
              <w:t>1,7</w:t>
            </w:r>
            <w:r w:rsidR="00F23B10">
              <w:rPr>
                <w:rFonts w:cs="Calibri Light"/>
                <w:sz w:val="20"/>
                <w:szCs w:val="20"/>
              </w:rPr>
              <w:t>43</w:t>
            </w:r>
            <w:r w:rsidRPr="00DF61B3">
              <w:rPr>
                <w:rFonts w:cs="Calibri Light"/>
                <w:sz w:val="20"/>
                <w:szCs w:val="20"/>
              </w:rPr>
              <w:t>,500</w:t>
            </w:r>
          </w:p>
        </w:tc>
      </w:tr>
      <w:tr w:rsidR="00F72FBC" w:rsidRPr="00DF61B3" w14:paraId="64770B69" w14:textId="77777777" w:rsidTr="00F72FBC">
        <w:trPr>
          <w:trHeight w:val="340"/>
        </w:trPr>
        <w:tc>
          <w:tcPr>
            <w:tcW w:w="7513" w:type="dxa"/>
            <w:shd w:val="clear" w:color="auto" w:fill="auto"/>
          </w:tcPr>
          <w:p w14:paraId="6A31A216" w14:textId="7B8ED3E4" w:rsidR="00F72FBC" w:rsidRPr="00DF61B3" w:rsidRDefault="00F23B10" w:rsidP="00213451">
            <w:pPr>
              <w:pStyle w:val="Tabletext0"/>
              <w:spacing w:before="100" w:beforeAutospacing="1" w:after="100" w:afterAutospacing="1" w:line="240" w:lineRule="auto"/>
              <w:ind w:left="567"/>
              <w:rPr>
                <w:rFonts w:cs="Calibri Light"/>
                <w:sz w:val="20"/>
                <w:szCs w:val="20"/>
              </w:rPr>
            </w:pPr>
            <w:r>
              <w:rPr>
                <w:rFonts w:cs="Calibri Light"/>
                <w:sz w:val="20"/>
                <w:szCs w:val="20"/>
              </w:rPr>
              <w:t>Other activities/products</w:t>
            </w:r>
          </w:p>
        </w:tc>
        <w:tc>
          <w:tcPr>
            <w:tcW w:w="1580" w:type="dxa"/>
            <w:shd w:val="clear" w:color="auto" w:fill="auto"/>
          </w:tcPr>
          <w:p w14:paraId="3E83E1B7" w14:textId="77777777" w:rsidR="00F72FBC" w:rsidRPr="00DF61B3" w:rsidRDefault="00F72FBC" w:rsidP="006E3E6A">
            <w:pPr>
              <w:pStyle w:val="Tabletext0"/>
              <w:spacing w:before="100" w:beforeAutospacing="1" w:after="100" w:afterAutospacing="1" w:line="240" w:lineRule="auto"/>
              <w:ind w:left="284" w:right="255"/>
              <w:jc w:val="right"/>
              <w:rPr>
                <w:rFonts w:cs="Calibri Light"/>
                <w:sz w:val="20"/>
                <w:szCs w:val="20"/>
              </w:rPr>
            </w:pPr>
            <w:r w:rsidRPr="00DF61B3">
              <w:rPr>
                <w:rFonts w:cs="Calibri Light"/>
                <w:sz w:val="20"/>
                <w:szCs w:val="20"/>
              </w:rPr>
              <w:t>224,910</w:t>
            </w:r>
          </w:p>
        </w:tc>
      </w:tr>
      <w:tr w:rsidR="00F72FBC" w:rsidRPr="00DF61B3" w14:paraId="16EEDE7F" w14:textId="77777777" w:rsidTr="00EA1E25">
        <w:trPr>
          <w:trHeight w:val="340"/>
        </w:trPr>
        <w:tc>
          <w:tcPr>
            <w:tcW w:w="7513" w:type="dxa"/>
            <w:shd w:val="clear" w:color="auto" w:fill="E6EAF6" w:themeFill="background1"/>
          </w:tcPr>
          <w:p w14:paraId="45FDA47E" w14:textId="48A204AD" w:rsidR="00F72FBC" w:rsidRPr="00297D73" w:rsidRDefault="00F72FBC" w:rsidP="006E3E6A">
            <w:pPr>
              <w:pStyle w:val="Tabletext0"/>
              <w:spacing w:before="100" w:beforeAutospacing="1" w:after="100" w:afterAutospacing="1" w:line="240" w:lineRule="auto"/>
              <w:ind w:left="284"/>
              <w:rPr>
                <w:rFonts w:cs="Calibri Light"/>
                <w:b/>
                <w:sz w:val="20"/>
                <w:szCs w:val="20"/>
              </w:rPr>
            </w:pPr>
            <w:r w:rsidRPr="00297D73">
              <w:rPr>
                <w:rFonts w:cs="Calibri Light"/>
                <w:b/>
                <w:sz w:val="20"/>
                <w:szCs w:val="20"/>
              </w:rPr>
              <w:t>Total sales</w:t>
            </w:r>
          </w:p>
        </w:tc>
        <w:tc>
          <w:tcPr>
            <w:tcW w:w="1580" w:type="dxa"/>
            <w:shd w:val="clear" w:color="auto" w:fill="E6EAF6" w:themeFill="background1"/>
          </w:tcPr>
          <w:p w14:paraId="3FE0321A" w14:textId="2DF13CB1" w:rsidR="00F72FBC" w:rsidRPr="00297D73" w:rsidRDefault="00297D73" w:rsidP="00297D73">
            <w:pPr>
              <w:pStyle w:val="Tabletext0"/>
              <w:spacing w:before="100" w:beforeAutospacing="1" w:after="100" w:afterAutospacing="1" w:line="240" w:lineRule="auto"/>
              <w:ind w:right="255"/>
              <w:jc w:val="center"/>
              <w:rPr>
                <w:rFonts w:cs="Calibri Light"/>
                <w:b/>
                <w:sz w:val="20"/>
                <w:szCs w:val="20"/>
              </w:rPr>
            </w:pPr>
            <w:r w:rsidRPr="00297D73">
              <w:rPr>
                <w:rFonts w:cs="Calibri Light"/>
                <w:b/>
                <w:sz w:val="20"/>
                <w:szCs w:val="20"/>
              </w:rPr>
              <w:t>$</w:t>
            </w:r>
            <w:r w:rsidR="00F72FBC" w:rsidRPr="00297D73">
              <w:rPr>
                <w:rFonts w:cs="Calibri Light"/>
                <w:b/>
                <w:sz w:val="20"/>
                <w:szCs w:val="20"/>
              </w:rPr>
              <w:t>2,</w:t>
            </w:r>
            <w:r w:rsidR="00F23B10" w:rsidRPr="00297D73">
              <w:rPr>
                <w:rFonts w:cs="Calibri Light"/>
                <w:b/>
                <w:sz w:val="20"/>
                <w:szCs w:val="20"/>
              </w:rPr>
              <w:t>500,065</w:t>
            </w:r>
          </w:p>
        </w:tc>
      </w:tr>
      <w:tr w:rsidR="00297D73" w:rsidRPr="00DF61B3" w14:paraId="3BB5E962" w14:textId="77777777" w:rsidTr="00297D73">
        <w:trPr>
          <w:trHeight w:val="340"/>
        </w:trPr>
        <w:tc>
          <w:tcPr>
            <w:tcW w:w="7513" w:type="dxa"/>
            <w:shd w:val="clear" w:color="auto" w:fill="auto"/>
          </w:tcPr>
          <w:p w14:paraId="712B686A" w14:textId="77777777" w:rsidR="00297D73" w:rsidRPr="00297D73" w:rsidRDefault="00297D73" w:rsidP="006E3E6A">
            <w:pPr>
              <w:pStyle w:val="Tabletext0"/>
              <w:spacing w:before="100" w:beforeAutospacing="1" w:after="100" w:afterAutospacing="1" w:line="240" w:lineRule="auto"/>
              <w:ind w:left="284"/>
              <w:rPr>
                <w:rFonts w:cs="Calibri Light"/>
                <w:b/>
                <w:sz w:val="20"/>
                <w:szCs w:val="20"/>
              </w:rPr>
            </w:pPr>
          </w:p>
        </w:tc>
        <w:tc>
          <w:tcPr>
            <w:tcW w:w="1580" w:type="dxa"/>
            <w:shd w:val="clear" w:color="auto" w:fill="auto"/>
          </w:tcPr>
          <w:p w14:paraId="2951A1B8" w14:textId="77777777" w:rsidR="00297D73" w:rsidRDefault="00297D73" w:rsidP="00F23B10">
            <w:pPr>
              <w:pStyle w:val="Tabletext0"/>
              <w:spacing w:before="100" w:beforeAutospacing="1" w:after="100" w:afterAutospacing="1" w:line="240" w:lineRule="auto"/>
              <w:ind w:right="255"/>
              <w:rPr>
                <w:rFonts w:cs="Calibri Light"/>
                <w:sz w:val="20"/>
                <w:szCs w:val="20"/>
              </w:rPr>
            </w:pPr>
          </w:p>
        </w:tc>
      </w:tr>
      <w:tr w:rsidR="00F72FBC" w:rsidRPr="00DF61B3" w14:paraId="0045E2D3" w14:textId="77777777" w:rsidTr="00EA1E25">
        <w:trPr>
          <w:trHeight w:val="340"/>
        </w:trPr>
        <w:tc>
          <w:tcPr>
            <w:tcW w:w="7513" w:type="dxa"/>
            <w:shd w:val="clear" w:color="auto" w:fill="E6EAF6" w:themeFill="background1"/>
          </w:tcPr>
          <w:p w14:paraId="7853C18F" w14:textId="77777777" w:rsidR="00F72FBC" w:rsidRPr="00DF61B3" w:rsidRDefault="00F72FBC" w:rsidP="006E3E6A">
            <w:pPr>
              <w:pStyle w:val="Tabletext0"/>
              <w:spacing w:before="100" w:beforeAutospacing="1" w:after="100" w:afterAutospacing="1" w:line="240" w:lineRule="auto"/>
              <w:ind w:left="284"/>
              <w:rPr>
                <w:rFonts w:cs="Calibri Light"/>
                <w:b/>
                <w:bCs/>
                <w:sz w:val="20"/>
                <w:szCs w:val="20"/>
              </w:rPr>
            </w:pPr>
            <w:r w:rsidRPr="00DF61B3">
              <w:rPr>
                <w:rFonts w:cs="Calibri Light"/>
                <w:b/>
                <w:bCs/>
                <w:sz w:val="20"/>
                <w:szCs w:val="20"/>
              </w:rPr>
              <w:t>Operating   Expenses</w:t>
            </w:r>
          </w:p>
        </w:tc>
        <w:tc>
          <w:tcPr>
            <w:tcW w:w="1580" w:type="dxa"/>
            <w:shd w:val="clear" w:color="auto" w:fill="E6EAF6" w:themeFill="background1"/>
          </w:tcPr>
          <w:p w14:paraId="60679181" w14:textId="77777777" w:rsidR="00F72FBC" w:rsidRPr="00DF61B3" w:rsidRDefault="00F72FBC" w:rsidP="006E3E6A">
            <w:pPr>
              <w:pStyle w:val="Tabletext0"/>
              <w:spacing w:before="100" w:beforeAutospacing="1" w:after="100" w:afterAutospacing="1" w:line="240" w:lineRule="auto"/>
              <w:ind w:left="284" w:right="255"/>
              <w:jc w:val="right"/>
              <w:rPr>
                <w:rFonts w:cs="Calibri Light"/>
                <w:b/>
                <w:bCs/>
                <w:sz w:val="20"/>
                <w:szCs w:val="20"/>
              </w:rPr>
            </w:pPr>
          </w:p>
        </w:tc>
      </w:tr>
      <w:tr w:rsidR="00F72FBC" w:rsidRPr="00DF61B3" w14:paraId="1D1933EE" w14:textId="77777777" w:rsidTr="00F72FBC">
        <w:trPr>
          <w:trHeight w:val="340"/>
        </w:trPr>
        <w:tc>
          <w:tcPr>
            <w:tcW w:w="7513" w:type="dxa"/>
            <w:shd w:val="clear" w:color="auto" w:fill="auto"/>
          </w:tcPr>
          <w:p w14:paraId="141B6DC8" w14:textId="77777777" w:rsidR="00F72FBC" w:rsidRPr="00DF61B3" w:rsidRDefault="00F72FBC" w:rsidP="00213451">
            <w:pPr>
              <w:pStyle w:val="Tabletext0"/>
              <w:spacing w:before="100" w:beforeAutospacing="1" w:after="100" w:afterAutospacing="1" w:line="240" w:lineRule="auto"/>
              <w:ind w:left="567"/>
              <w:rPr>
                <w:rFonts w:cs="Calibri Light"/>
                <w:sz w:val="20"/>
                <w:szCs w:val="20"/>
              </w:rPr>
            </w:pPr>
            <w:r w:rsidRPr="00DF61B3">
              <w:rPr>
                <w:rFonts w:cs="Calibri Light"/>
                <w:sz w:val="20"/>
                <w:szCs w:val="20"/>
              </w:rPr>
              <w:t>Advertising</w:t>
            </w:r>
          </w:p>
        </w:tc>
        <w:tc>
          <w:tcPr>
            <w:tcW w:w="1580" w:type="dxa"/>
            <w:shd w:val="clear" w:color="auto" w:fill="auto"/>
          </w:tcPr>
          <w:p w14:paraId="29DCF7BF" w14:textId="77777777" w:rsidR="00F72FBC" w:rsidRPr="00DF61B3" w:rsidRDefault="00F72FBC" w:rsidP="006E3E6A">
            <w:pPr>
              <w:pStyle w:val="Tabletext0"/>
              <w:spacing w:before="100" w:beforeAutospacing="1" w:after="100" w:afterAutospacing="1" w:line="240" w:lineRule="auto"/>
              <w:ind w:left="284" w:right="255"/>
              <w:jc w:val="right"/>
              <w:rPr>
                <w:rFonts w:cs="Calibri Light"/>
                <w:sz w:val="20"/>
                <w:szCs w:val="20"/>
              </w:rPr>
            </w:pPr>
            <w:r w:rsidRPr="00DF61B3">
              <w:rPr>
                <w:rFonts w:cs="Calibri Light"/>
                <w:sz w:val="20"/>
                <w:szCs w:val="20"/>
              </w:rPr>
              <w:t>491,073</w:t>
            </w:r>
          </w:p>
        </w:tc>
      </w:tr>
      <w:tr w:rsidR="00F72FBC" w:rsidRPr="00DF61B3" w14:paraId="7FAACA71" w14:textId="77777777" w:rsidTr="00F72FBC">
        <w:trPr>
          <w:trHeight w:val="340"/>
        </w:trPr>
        <w:tc>
          <w:tcPr>
            <w:tcW w:w="7513" w:type="dxa"/>
            <w:shd w:val="clear" w:color="auto" w:fill="auto"/>
          </w:tcPr>
          <w:p w14:paraId="6AE9E742" w14:textId="77777777" w:rsidR="00F72FBC" w:rsidRPr="00DF61B3" w:rsidRDefault="00F72FBC" w:rsidP="00213451">
            <w:pPr>
              <w:pStyle w:val="Tabletext0"/>
              <w:spacing w:before="100" w:beforeAutospacing="1" w:after="100" w:afterAutospacing="1" w:line="240" w:lineRule="auto"/>
              <w:ind w:left="567"/>
              <w:rPr>
                <w:rFonts w:cs="Calibri Light"/>
                <w:sz w:val="20"/>
                <w:szCs w:val="20"/>
              </w:rPr>
            </w:pPr>
            <w:r w:rsidRPr="00DF61B3">
              <w:rPr>
                <w:rFonts w:cs="Calibri Light"/>
                <w:sz w:val="20"/>
                <w:szCs w:val="20"/>
              </w:rPr>
              <w:t>Bank Service Charges</w:t>
            </w:r>
          </w:p>
        </w:tc>
        <w:tc>
          <w:tcPr>
            <w:tcW w:w="1580" w:type="dxa"/>
            <w:shd w:val="clear" w:color="auto" w:fill="auto"/>
          </w:tcPr>
          <w:p w14:paraId="4F154FFF" w14:textId="77777777" w:rsidR="00F72FBC" w:rsidRPr="00DF61B3" w:rsidRDefault="00F72FBC" w:rsidP="006E3E6A">
            <w:pPr>
              <w:pStyle w:val="Tabletext0"/>
              <w:spacing w:before="100" w:beforeAutospacing="1" w:after="100" w:afterAutospacing="1" w:line="240" w:lineRule="auto"/>
              <w:ind w:left="284" w:right="255"/>
              <w:jc w:val="right"/>
              <w:rPr>
                <w:rFonts w:cs="Calibri Light"/>
                <w:sz w:val="20"/>
                <w:szCs w:val="20"/>
              </w:rPr>
            </w:pPr>
            <w:r w:rsidRPr="00DF61B3">
              <w:rPr>
                <w:rFonts w:cs="Calibri Light"/>
                <w:sz w:val="20"/>
                <w:szCs w:val="20"/>
              </w:rPr>
              <w:t>31,914</w:t>
            </w:r>
          </w:p>
        </w:tc>
      </w:tr>
      <w:tr w:rsidR="00F72FBC" w:rsidRPr="00DF61B3" w14:paraId="0258A2A9" w14:textId="77777777" w:rsidTr="00F72FBC">
        <w:trPr>
          <w:trHeight w:val="340"/>
        </w:trPr>
        <w:tc>
          <w:tcPr>
            <w:tcW w:w="7513" w:type="dxa"/>
            <w:shd w:val="clear" w:color="auto" w:fill="auto"/>
          </w:tcPr>
          <w:p w14:paraId="562544F7" w14:textId="30F14D80" w:rsidR="00F72FBC" w:rsidRPr="00DF61B3" w:rsidRDefault="00F72FBC" w:rsidP="00213451">
            <w:pPr>
              <w:pStyle w:val="Tabletext0"/>
              <w:spacing w:before="100" w:beforeAutospacing="1" w:after="100" w:afterAutospacing="1" w:line="240" w:lineRule="auto"/>
              <w:ind w:left="567"/>
              <w:rPr>
                <w:rFonts w:cs="Calibri Light"/>
                <w:sz w:val="20"/>
                <w:szCs w:val="20"/>
              </w:rPr>
            </w:pPr>
            <w:r w:rsidRPr="00DF61B3">
              <w:rPr>
                <w:rFonts w:cs="Calibri Light"/>
                <w:sz w:val="20"/>
                <w:szCs w:val="20"/>
              </w:rPr>
              <w:t>Credit Card Fees</w:t>
            </w:r>
          </w:p>
        </w:tc>
        <w:tc>
          <w:tcPr>
            <w:tcW w:w="1580" w:type="dxa"/>
            <w:shd w:val="clear" w:color="auto" w:fill="auto"/>
          </w:tcPr>
          <w:p w14:paraId="45845FB6" w14:textId="77777777" w:rsidR="00F72FBC" w:rsidRPr="00DF61B3" w:rsidRDefault="00F72FBC" w:rsidP="006E3E6A">
            <w:pPr>
              <w:pStyle w:val="Tabletext0"/>
              <w:spacing w:before="100" w:beforeAutospacing="1" w:after="100" w:afterAutospacing="1" w:line="240" w:lineRule="auto"/>
              <w:ind w:left="284" w:right="255"/>
              <w:jc w:val="right"/>
              <w:rPr>
                <w:rFonts w:cs="Calibri Light"/>
                <w:sz w:val="20"/>
                <w:szCs w:val="20"/>
              </w:rPr>
            </w:pPr>
            <w:r w:rsidRPr="00DF61B3">
              <w:rPr>
                <w:rFonts w:cs="Calibri Light"/>
                <w:sz w:val="20"/>
                <w:szCs w:val="20"/>
              </w:rPr>
              <w:t>20,480</w:t>
            </w:r>
          </w:p>
        </w:tc>
      </w:tr>
      <w:tr w:rsidR="00F72FBC" w:rsidRPr="00DF61B3" w14:paraId="6E510689" w14:textId="77777777" w:rsidTr="00F72FBC">
        <w:trPr>
          <w:trHeight w:val="340"/>
        </w:trPr>
        <w:tc>
          <w:tcPr>
            <w:tcW w:w="7513" w:type="dxa"/>
            <w:shd w:val="clear" w:color="auto" w:fill="auto"/>
          </w:tcPr>
          <w:p w14:paraId="1D64E332" w14:textId="77777777" w:rsidR="00F72FBC" w:rsidRPr="00DF61B3" w:rsidRDefault="00F72FBC" w:rsidP="00213451">
            <w:pPr>
              <w:pStyle w:val="Tabletext0"/>
              <w:spacing w:before="100" w:beforeAutospacing="1" w:after="100" w:afterAutospacing="1" w:line="240" w:lineRule="auto"/>
              <w:ind w:left="567"/>
              <w:rPr>
                <w:rFonts w:cs="Calibri Light"/>
                <w:sz w:val="20"/>
                <w:szCs w:val="20"/>
              </w:rPr>
            </w:pPr>
            <w:r w:rsidRPr="00DF61B3">
              <w:rPr>
                <w:rFonts w:cs="Calibri Light"/>
                <w:sz w:val="20"/>
                <w:szCs w:val="20"/>
              </w:rPr>
              <w:t>Insurances</w:t>
            </w:r>
          </w:p>
        </w:tc>
        <w:tc>
          <w:tcPr>
            <w:tcW w:w="1580" w:type="dxa"/>
            <w:shd w:val="clear" w:color="auto" w:fill="auto"/>
          </w:tcPr>
          <w:p w14:paraId="5FF5A893" w14:textId="00DEE786" w:rsidR="00F72FBC" w:rsidRPr="00DF61B3" w:rsidRDefault="00F23B10" w:rsidP="006E3E6A">
            <w:pPr>
              <w:pStyle w:val="Tabletext0"/>
              <w:spacing w:before="100" w:beforeAutospacing="1" w:after="100" w:afterAutospacing="1" w:line="240" w:lineRule="auto"/>
              <w:ind w:left="284" w:right="255"/>
              <w:jc w:val="right"/>
              <w:rPr>
                <w:rFonts w:cs="Calibri Light"/>
                <w:sz w:val="20"/>
                <w:szCs w:val="20"/>
              </w:rPr>
            </w:pPr>
            <w:r>
              <w:rPr>
                <w:rFonts w:cs="Calibri Light"/>
                <w:sz w:val="20"/>
                <w:szCs w:val="20"/>
              </w:rPr>
              <w:t>85,200</w:t>
            </w:r>
          </w:p>
        </w:tc>
      </w:tr>
      <w:tr w:rsidR="00F72FBC" w:rsidRPr="00DF61B3" w14:paraId="62EA077B" w14:textId="77777777" w:rsidTr="00F72FBC">
        <w:trPr>
          <w:trHeight w:val="340"/>
        </w:trPr>
        <w:tc>
          <w:tcPr>
            <w:tcW w:w="7513" w:type="dxa"/>
            <w:shd w:val="clear" w:color="auto" w:fill="auto"/>
          </w:tcPr>
          <w:p w14:paraId="3574AEA1" w14:textId="77777777" w:rsidR="00F72FBC" w:rsidRPr="00DF61B3" w:rsidRDefault="00F72FBC" w:rsidP="00213451">
            <w:pPr>
              <w:pStyle w:val="Tabletext0"/>
              <w:spacing w:before="100" w:beforeAutospacing="1" w:after="100" w:afterAutospacing="1" w:line="240" w:lineRule="auto"/>
              <w:ind w:left="567"/>
              <w:rPr>
                <w:rFonts w:cs="Calibri Light"/>
                <w:sz w:val="20"/>
                <w:szCs w:val="20"/>
              </w:rPr>
            </w:pPr>
            <w:r w:rsidRPr="00DF61B3">
              <w:rPr>
                <w:rFonts w:cs="Calibri Light"/>
                <w:sz w:val="20"/>
                <w:szCs w:val="20"/>
              </w:rPr>
              <w:t>Miscellaneous</w:t>
            </w:r>
          </w:p>
        </w:tc>
        <w:tc>
          <w:tcPr>
            <w:tcW w:w="1580" w:type="dxa"/>
            <w:shd w:val="clear" w:color="auto" w:fill="auto"/>
          </w:tcPr>
          <w:p w14:paraId="63A598F6" w14:textId="77777777" w:rsidR="00F72FBC" w:rsidRPr="00DF61B3" w:rsidRDefault="00F72FBC" w:rsidP="006E3E6A">
            <w:pPr>
              <w:pStyle w:val="Tabletext0"/>
              <w:spacing w:before="100" w:beforeAutospacing="1" w:after="100" w:afterAutospacing="1" w:line="240" w:lineRule="auto"/>
              <w:ind w:left="284" w:right="255"/>
              <w:jc w:val="right"/>
              <w:rPr>
                <w:rFonts w:cs="Calibri Light"/>
                <w:sz w:val="20"/>
                <w:szCs w:val="20"/>
              </w:rPr>
            </w:pPr>
            <w:r w:rsidRPr="00DF61B3">
              <w:rPr>
                <w:rFonts w:cs="Calibri Light"/>
                <w:sz w:val="20"/>
                <w:szCs w:val="20"/>
              </w:rPr>
              <w:t>4,624</w:t>
            </w:r>
          </w:p>
        </w:tc>
      </w:tr>
      <w:tr w:rsidR="00F72FBC" w:rsidRPr="00DF61B3" w14:paraId="24D19DCA" w14:textId="77777777" w:rsidTr="00F72FBC">
        <w:trPr>
          <w:trHeight w:val="340"/>
        </w:trPr>
        <w:tc>
          <w:tcPr>
            <w:tcW w:w="7513" w:type="dxa"/>
            <w:shd w:val="clear" w:color="auto" w:fill="auto"/>
          </w:tcPr>
          <w:p w14:paraId="56E000AC" w14:textId="3B1488EE" w:rsidR="00F72FBC" w:rsidRPr="00DF61B3" w:rsidRDefault="00F72FBC" w:rsidP="00213451">
            <w:pPr>
              <w:pStyle w:val="Tabletext0"/>
              <w:spacing w:before="100" w:beforeAutospacing="1" w:after="100" w:afterAutospacing="1" w:line="240" w:lineRule="auto"/>
              <w:ind w:left="567"/>
              <w:rPr>
                <w:rFonts w:cs="Calibri Light"/>
                <w:sz w:val="20"/>
                <w:szCs w:val="20"/>
              </w:rPr>
            </w:pPr>
            <w:r w:rsidRPr="00DF61B3">
              <w:rPr>
                <w:rFonts w:cs="Calibri Light"/>
                <w:sz w:val="20"/>
                <w:szCs w:val="20"/>
              </w:rPr>
              <w:t>Head Office contribution</w:t>
            </w:r>
          </w:p>
        </w:tc>
        <w:tc>
          <w:tcPr>
            <w:tcW w:w="1580" w:type="dxa"/>
            <w:shd w:val="clear" w:color="auto" w:fill="auto"/>
          </w:tcPr>
          <w:p w14:paraId="48DB6C2C" w14:textId="77777777" w:rsidR="00F72FBC" w:rsidRPr="00DF61B3" w:rsidRDefault="00F72FBC" w:rsidP="006E3E6A">
            <w:pPr>
              <w:pStyle w:val="Tabletext0"/>
              <w:spacing w:before="100" w:beforeAutospacing="1" w:after="100" w:afterAutospacing="1" w:line="240" w:lineRule="auto"/>
              <w:ind w:left="284" w:right="255"/>
              <w:jc w:val="right"/>
              <w:rPr>
                <w:rFonts w:cs="Calibri Light"/>
                <w:sz w:val="20"/>
                <w:szCs w:val="20"/>
              </w:rPr>
            </w:pPr>
            <w:r w:rsidRPr="00DF61B3">
              <w:rPr>
                <w:rFonts w:cs="Calibri Light"/>
                <w:sz w:val="20"/>
                <w:szCs w:val="20"/>
              </w:rPr>
              <w:t>78,000</w:t>
            </w:r>
          </w:p>
        </w:tc>
      </w:tr>
      <w:tr w:rsidR="00F72FBC" w:rsidRPr="00DF61B3" w14:paraId="6DDF13FE" w14:textId="77777777" w:rsidTr="00F72FBC">
        <w:trPr>
          <w:trHeight w:val="340"/>
        </w:trPr>
        <w:tc>
          <w:tcPr>
            <w:tcW w:w="7513" w:type="dxa"/>
            <w:shd w:val="clear" w:color="auto" w:fill="auto"/>
          </w:tcPr>
          <w:p w14:paraId="189F2501" w14:textId="77777777" w:rsidR="00F72FBC" w:rsidRPr="00DF61B3" w:rsidRDefault="00F72FBC" w:rsidP="00213451">
            <w:pPr>
              <w:pStyle w:val="Tabletext0"/>
              <w:spacing w:before="100" w:beforeAutospacing="1" w:after="100" w:afterAutospacing="1" w:line="240" w:lineRule="auto"/>
              <w:ind w:left="567"/>
              <w:rPr>
                <w:rFonts w:cs="Calibri Light"/>
                <w:sz w:val="20"/>
                <w:szCs w:val="20"/>
              </w:rPr>
            </w:pPr>
            <w:r w:rsidRPr="00DF61B3">
              <w:rPr>
                <w:rFonts w:cs="Calibri Light"/>
                <w:sz w:val="20"/>
                <w:szCs w:val="20"/>
              </w:rPr>
              <w:t>Payroll</w:t>
            </w:r>
          </w:p>
        </w:tc>
        <w:tc>
          <w:tcPr>
            <w:tcW w:w="1580" w:type="dxa"/>
            <w:shd w:val="clear" w:color="auto" w:fill="auto"/>
          </w:tcPr>
          <w:p w14:paraId="45306D54" w14:textId="77777777" w:rsidR="00F72FBC" w:rsidRPr="00DF61B3" w:rsidRDefault="00F72FBC" w:rsidP="006E3E6A">
            <w:pPr>
              <w:pStyle w:val="Tabletext0"/>
              <w:spacing w:before="100" w:beforeAutospacing="1" w:after="100" w:afterAutospacing="1" w:line="240" w:lineRule="auto"/>
              <w:ind w:left="284" w:right="255"/>
              <w:jc w:val="right"/>
              <w:rPr>
                <w:rFonts w:cs="Calibri Light"/>
                <w:sz w:val="20"/>
                <w:szCs w:val="20"/>
              </w:rPr>
            </w:pPr>
            <w:r w:rsidRPr="00DF61B3">
              <w:rPr>
                <w:rFonts w:cs="Calibri Light"/>
                <w:sz w:val="20"/>
                <w:szCs w:val="20"/>
              </w:rPr>
              <w:t>941,588</w:t>
            </w:r>
          </w:p>
        </w:tc>
      </w:tr>
      <w:tr w:rsidR="00F72FBC" w:rsidRPr="00DF61B3" w14:paraId="1E460564" w14:textId="77777777" w:rsidTr="00F72FBC">
        <w:trPr>
          <w:trHeight w:val="340"/>
        </w:trPr>
        <w:tc>
          <w:tcPr>
            <w:tcW w:w="7513" w:type="dxa"/>
            <w:shd w:val="clear" w:color="auto" w:fill="auto"/>
          </w:tcPr>
          <w:p w14:paraId="220EE75E" w14:textId="77777777" w:rsidR="00F72FBC" w:rsidRPr="00DF61B3" w:rsidRDefault="00F72FBC" w:rsidP="00213451">
            <w:pPr>
              <w:pStyle w:val="Tabletext0"/>
              <w:spacing w:before="100" w:beforeAutospacing="1" w:after="100" w:afterAutospacing="1" w:line="240" w:lineRule="auto"/>
              <w:ind w:left="567"/>
              <w:rPr>
                <w:rFonts w:cs="Calibri Light"/>
                <w:sz w:val="20"/>
                <w:szCs w:val="20"/>
              </w:rPr>
            </w:pPr>
            <w:r w:rsidRPr="00DF61B3">
              <w:rPr>
                <w:rFonts w:cs="Calibri Light"/>
                <w:sz w:val="20"/>
                <w:szCs w:val="20"/>
              </w:rPr>
              <w:t>Team Building</w:t>
            </w:r>
          </w:p>
        </w:tc>
        <w:tc>
          <w:tcPr>
            <w:tcW w:w="1580" w:type="dxa"/>
            <w:shd w:val="clear" w:color="auto" w:fill="auto"/>
          </w:tcPr>
          <w:p w14:paraId="092CFF2D" w14:textId="77777777" w:rsidR="00F72FBC" w:rsidRPr="00DF61B3" w:rsidRDefault="00F72FBC" w:rsidP="006E3E6A">
            <w:pPr>
              <w:pStyle w:val="Tabletext0"/>
              <w:spacing w:before="100" w:beforeAutospacing="1" w:after="100" w:afterAutospacing="1" w:line="240" w:lineRule="auto"/>
              <w:ind w:left="284" w:right="255"/>
              <w:jc w:val="right"/>
              <w:rPr>
                <w:rFonts w:cs="Calibri Light"/>
                <w:sz w:val="20"/>
                <w:szCs w:val="20"/>
              </w:rPr>
            </w:pPr>
            <w:r w:rsidRPr="00DF61B3">
              <w:rPr>
                <w:rFonts w:cs="Calibri Light"/>
                <w:sz w:val="20"/>
                <w:szCs w:val="20"/>
              </w:rPr>
              <w:t>47,775</w:t>
            </w:r>
          </w:p>
        </w:tc>
      </w:tr>
      <w:tr w:rsidR="00F72FBC" w:rsidRPr="00DF61B3" w14:paraId="0061C5D2" w14:textId="77777777" w:rsidTr="00F72FBC">
        <w:trPr>
          <w:trHeight w:val="340"/>
        </w:trPr>
        <w:tc>
          <w:tcPr>
            <w:tcW w:w="7513" w:type="dxa"/>
            <w:shd w:val="clear" w:color="auto" w:fill="auto"/>
          </w:tcPr>
          <w:p w14:paraId="7F498EF6" w14:textId="7D954E26" w:rsidR="00F72FBC" w:rsidRPr="00DF61B3" w:rsidRDefault="00F72FBC" w:rsidP="00213451">
            <w:pPr>
              <w:pStyle w:val="Tabletext0"/>
              <w:spacing w:before="100" w:beforeAutospacing="1" w:after="100" w:afterAutospacing="1" w:line="240" w:lineRule="auto"/>
              <w:ind w:left="567"/>
              <w:rPr>
                <w:rFonts w:cs="Calibri Light"/>
                <w:sz w:val="20"/>
                <w:szCs w:val="20"/>
              </w:rPr>
            </w:pPr>
            <w:r w:rsidRPr="00DF61B3">
              <w:rPr>
                <w:rFonts w:cs="Calibri Light"/>
                <w:sz w:val="20"/>
                <w:szCs w:val="20"/>
              </w:rPr>
              <w:t>Professional fees</w:t>
            </w:r>
          </w:p>
        </w:tc>
        <w:tc>
          <w:tcPr>
            <w:tcW w:w="1580" w:type="dxa"/>
            <w:shd w:val="clear" w:color="auto" w:fill="auto"/>
          </w:tcPr>
          <w:p w14:paraId="1450F207" w14:textId="77777777" w:rsidR="00F72FBC" w:rsidRPr="00DF61B3" w:rsidRDefault="00F72FBC" w:rsidP="006E3E6A">
            <w:pPr>
              <w:pStyle w:val="Tabletext0"/>
              <w:spacing w:before="100" w:beforeAutospacing="1" w:after="100" w:afterAutospacing="1" w:line="240" w:lineRule="auto"/>
              <w:ind w:left="284" w:right="255"/>
              <w:jc w:val="right"/>
              <w:rPr>
                <w:rFonts w:cs="Calibri Light"/>
                <w:sz w:val="20"/>
                <w:szCs w:val="20"/>
              </w:rPr>
            </w:pPr>
            <w:r w:rsidRPr="00DF61B3">
              <w:rPr>
                <w:rFonts w:cs="Calibri Light"/>
                <w:sz w:val="20"/>
                <w:szCs w:val="20"/>
              </w:rPr>
              <w:t>62,300</w:t>
            </w:r>
          </w:p>
        </w:tc>
      </w:tr>
      <w:tr w:rsidR="00F72FBC" w:rsidRPr="00DF61B3" w14:paraId="13D824ED" w14:textId="77777777" w:rsidTr="00F72FBC">
        <w:trPr>
          <w:trHeight w:val="340"/>
        </w:trPr>
        <w:tc>
          <w:tcPr>
            <w:tcW w:w="7513" w:type="dxa"/>
            <w:shd w:val="clear" w:color="auto" w:fill="auto"/>
          </w:tcPr>
          <w:p w14:paraId="41EEC382" w14:textId="77777777" w:rsidR="00F72FBC" w:rsidRPr="00DF61B3" w:rsidRDefault="00F72FBC" w:rsidP="00213451">
            <w:pPr>
              <w:pStyle w:val="Tabletext0"/>
              <w:spacing w:before="100" w:beforeAutospacing="1" w:after="100" w:afterAutospacing="1" w:line="240" w:lineRule="auto"/>
              <w:ind w:left="567"/>
              <w:rPr>
                <w:rFonts w:cs="Calibri Light"/>
                <w:sz w:val="20"/>
                <w:szCs w:val="20"/>
              </w:rPr>
            </w:pPr>
            <w:r w:rsidRPr="00DF61B3">
              <w:rPr>
                <w:rFonts w:cs="Calibri Light"/>
                <w:sz w:val="20"/>
                <w:szCs w:val="20"/>
              </w:rPr>
              <w:t>Rent or Lease</w:t>
            </w:r>
          </w:p>
        </w:tc>
        <w:tc>
          <w:tcPr>
            <w:tcW w:w="1580" w:type="dxa"/>
            <w:shd w:val="clear" w:color="auto" w:fill="auto"/>
          </w:tcPr>
          <w:p w14:paraId="4AA0BF4F" w14:textId="58A31BD5" w:rsidR="00F72FBC" w:rsidRPr="00DF61B3" w:rsidRDefault="00F23B10" w:rsidP="006E3E6A">
            <w:pPr>
              <w:pStyle w:val="Tabletext0"/>
              <w:spacing w:before="100" w:beforeAutospacing="1" w:after="100" w:afterAutospacing="1" w:line="240" w:lineRule="auto"/>
              <w:ind w:left="284" w:right="255"/>
              <w:jc w:val="right"/>
              <w:rPr>
                <w:rFonts w:cs="Calibri Light"/>
                <w:sz w:val="20"/>
                <w:szCs w:val="20"/>
              </w:rPr>
            </w:pPr>
            <w:r>
              <w:rPr>
                <w:rFonts w:cs="Calibri Light"/>
                <w:sz w:val="20"/>
                <w:szCs w:val="20"/>
              </w:rPr>
              <w:t>230,400</w:t>
            </w:r>
          </w:p>
        </w:tc>
      </w:tr>
      <w:tr w:rsidR="00F72FBC" w:rsidRPr="00DF61B3" w14:paraId="6B9BF5F7" w14:textId="77777777" w:rsidTr="00F72FBC">
        <w:trPr>
          <w:trHeight w:val="340"/>
        </w:trPr>
        <w:tc>
          <w:tcPr>
            <w:tcW w:w="7513" w:type="dxa"/>
            <w:shd w:val="clear" w:color="auto" w:fill="auto"/>
          </w:tcPr>
          <w:p w14:paraId="660D48CD" w14:textId="784D2043" w:rsidR="00F72FBC" w:rsidRPr="00DF61B3" w:rsidRDefault="00F72FBC" w:rsidP="00213451">
            <w:pPr>
              <w:pStyle w:val="Tabletext0"/>
              <w:spacing w:before="100" w:beforeAutospacing="1" w:after="100" w:afterAutospacing="1" w:line="240" w:lineRule="auto"/>
              <w:ind w:left="567"/>
              <w:rPr>
                <w:rFonts w:cs="Calibri Light"/>
                <w:sz w:val="20"/>
                <w:szCs w:val="20"/>
              </w:rPr>
            </w:pPr>
            <w:r w:rsidRPr="00DF61B3">
              <w:rPr>
                <w:rFonts w:cs="Calibri Light"/>
                <w:sz w:val="20"/>
                <w:szCs w:val="20"/>
              </w:rPr>
              <w:t>Subscriptions</w:t>
            </w:r>
          </w:p>
        </w:tc>
        <w:tc>
          <w:tcPr>
            <w:tcW w:w="1580" w:type="dxa"/>
            <w:shd w:val="clear" w:color="auto" w:fill="auto"/>
          </w:tcPr>
          <w:p w14:paraId="18901C57" w14:textId="77777777" w:rsidR="00F72FBC" w:rsidRPr="00DF61B3" w:rsidRDefault="00F72FBC" w:rsidP="006E3E6A">
            <w:pPr>
              <w:pStyle w:val="Tabletext0"/>
              <w:spacing w:before="100" w:beforeAutospacing="1" w:after="100" w:afterAutospacing="1" w:line="240" w:lineRule="auto"/>
              <w:ind w:left="284" w:right="255"/>
              <w:jc w:val="right"/>
              <w:rPr>
                <w:rFonts w:cs="Calibri Light"/>
                <w:sz w:val="20"/>
                <w:szCs w:val="20"/>
              </w:rPr>
            </w:pPr>
            <w:r w:rsidRPr="00DF61B3">
              <w:rPr>
                <w:rFonts w:cs="Calibri Light"/>
                <w:sz w:val="20"/>
                <w:szCs w:val="20"/>
              </w:rPr>
              <w:t>12,600</w:t>
            </w:r>
          </w:p>
        </w:tc>
      </w:tr>
      <w:tr w:rsidR="00F72FBC" w:rsidRPr="00DF61B3" w14:paraId="2B229318" w14:textId="77777777" w:rsidTr="00F72FBC">
        <w:trPr>
          <w:trHeight w:val="340"/>
        </w:trPr>
        <w:tc>
          <w:tcPr>
            <w:tcW w:w="7513" w:type="dxa"/>
            <w:shd w:val="clear" w:color="auto" w:fill="auto"/>
          </w:tcPr>
          <w:p w14:paraId="5938060E" w14:textId="77777777" w:rsidR="00F72FBC" w:rsidRPr="00DF61B3" w:rsidRDefault="00F72FBC" w:rsidP="00213451">
            <w:pPr>
              <w:pStyle w:val="Tabletext0"/>
              <w:spacing w:before="100" w:beforeAutospacing="1" w:after="100" w:afterAutospacing="1" w:line="240" w:lineRule="auto"/>
              <w:ind w:left="567"/>
              <w:rPr>
                <w:rFonts w:cs="Calibri Light"/>
                <w:sz w:val="20"/>
                <w:szCs w:val="20"/>
              </w:rPr>
            </w:pPr>
            <w:r w:rsidRPr="00DF61B3">
              <w:rPr>
                <w:rFonts w:cs="Calibri Light"/>
                <w:sz w:val="20"/>
                <w:szCs w:val="20"/>
              </w:rPr>
              <w:t>Supplies</w:t>
            </w:r>
          </w:p>
        </w:tc>
        <w:tc>
          <w:tcPr>
            <w:tcW w:w="1580" w:type="dxa"/>
            <w:shd w:val="clear" w:color="auto" w:fill="auto"/>
          </w:tcPr>
          <w:p w14:paraId="0DEBD3A1" w14:textId="77777777" w:rsidR="00F72FBC" w:rsidRPr="00DF61B3" w:rsidRDefault="00F72FBC" w:rsidP="006E3E6A">
            <w:pPr>
              <w:pStyle w:val="Tabletext0"/>
              <w:spacing w:before="100" w:beforeAutospacing="1" w:after="100" w:afterAutospacing="1" w:line="240" w:lineRule="auto"/>
              <w:ind w:left="284" w:right="255"/>
              <w:jc w:val="right"/>
              <w:rPr>
                <w:rFonts w:cs="Calibri Light"/>
                <w:sz w:val="20"/>
                <w:szCs w:val="20"/>
              </w:rPr>
            </w:pPr>
            <w:r w:rsidRPr="00DF61B3">
              <w:rPr>
                <w:rFonts w:cs="Calibri Light"/>
                <w:sz w:val="20"/>
                <w:szCs w:val="20"/>
              </w:rPr>
              <w:t>145,890</w:t>
            </w:r>
          </w:p>
        </w:tc>
      </w:tr>
      <w:tr w:rsidR="00F72FBC" w:rsidRPr="00DF61B3" w14:paraId="0FA2F852" w14:textId="77777777" w:rsidTr="00F72FBC">
        <w:trPr>
          <w:trHeight w:val="340"/>
        </w:trPr>
        <w:tc>
          <w:tcPr>
            <w:tcW w:w="7513" w:type="dxa"/>
            <w:shd w:val="clear" w:color="auto" w:fill="auto"/>
          </w:tcPr>
          <w:p w14:paraId="6871BDC2" w14:textId="77777777" w:rsidR="00F72FBC" w:rsidRPr="00DF61B3" w:rsidRDefault="00F72FBC" w:rsidP="00213451">
            <w:pPr>
              <w:pStyle w:val="Tabletext0"/>
              <w:spacing w:before="100" w:beforeAutospacing="1" w:after="100" w:afterAutospacing="1" w:line="240" w:lineRule="auto"/>
              <w:ind w:left="567"/>
              <w:rPr>
                <w:rFonts w:cs="Calibri Light"/>
                <w:sz w:val="20"/>
                <w:szCs w:val="20"/>
              </w:rPr>
            </w:pPr>
            <w:r w:rsidRPr="00DF61B3">
              <w:rPr>
                <w:rFonts w:cs="Calibri Light"/>
                <w:sz w:val="20"/>
                <w:szCs w:val="20"/>
              </w:rPr>
              <w:t>Taxes &amp; Licenses</w:t>
            </w:r>
          </w:p>
        </w:tc>
        <w:tc>
          <w:tcPr>
            <w:tcW w:w="1580" w:type="dxa"/>
            <w:shd w:val="clear" w:color="auto" w:fill="auto"/>
          </w:tcPr>
          <w:p w14:paraId="317C7BB7" w14:textId="77777777" w:rsidR="00F72FBC" w:rsidRPr="00DF61B3" w:rsidRDefault="00F72FBC" w:rsidP="006E3E6A">
            <w:pPr>
              <w:pStyle w:val="Tabletext0"/>
              <w:spacing w:before="100" w:beforeAutospacing="1" w:after="100" w:afterAutospacing="1" w:line="240" w:lineRule="auto"/>
              <w:ind w:left="284" w:right="255"/>
              <w:jc w:val="right"/>
              <w:rPr>
                <w:rFonts w:cs="Calibri Light"/>
                <w:sz w:val="20"/>
                <w:szCs w:val="20"/>
              </w:rPr>
            </w:pPr>
            <w:r w:rsidRPr="00DF61B3">
              <w:rPr>
                <w:rFonts w:cs="Calibri Light"/>
                <w:sz w:val="20"/>
                <w:szCs w:val="20"/>
              </w:rPr>
              <w:t>9,600</w:t>
            </w:r>
          </w:p>
        </w:tc>
      </w:tr>
      <w:tr w:rsidR="00F72FBC" w:rsidRPr="00DF61B3" w14:paraId="01771B47" w14:textId="77777777" w:rsidTr="00F72FBC">
        <w:trPr>
          <w:trHeight w:val="340"/>
        </w:trPr>
        <w:tc>
          <w:tcPr>
            <w:tcW w:w="7513" w:type="dxa"/>
            <w:shd w:val="clear" w:color="auto" w:fill="auto"/>
          </w:tcPr>
          <w:p w14:paraId="7A1D1749" w14:textId="77777777" w:rsidR="00F72FBC" w:rsidRPr="00DF61B3" w:rsidRDefault="00F72FBC" w:rsidP="00213451">
            <w:pPr>
              <w:pStyle w:val="Tabletext0"/>
              <w:spacing w:before="100" w:beforeAutospacing="1" w:after="100" w:afterAutospacing="1" w:line="240" w:lineRule="auto"/>
              <w:ind w:left="567"/>
              <w:rPr>
                <w:rFonts w:cs="Calibri Light"/>
                <w:sz w:val="20"/>
                <w:szCs w:val="20"/>
              </w:rPr>
            </w:pPr>
            <w:r w:rsidRPr="00DF61B3">
              <w:rPr>
                <w:rFonts w:cs="Calibri Light"/>
                <w:sz w:val="20"/>
                <w:szCs w:val="20"/>
              </w:rPr>
              <w:t>Utilities and Telephone</w:t>
            </w:r>
          </w:p>
        </w:tc>
        <w:tc>
          <w:tcPr>
            <w:tcW w:w="1580" w:type="dxa"/>
            <w:shd w:val="clear" w:color="auto" w:fill="auto"/>
          </w:tcPr>
          <w:p w14:paraId="02869E64" w14:textId="77777777" w:rsidR="00F72FBC" w:rsidRPr="00DF61B3" w:rsidRDefault="00F72FBC" w:rsidP="006E3E6A">
            <w:pPr>
              <w:pStyle w:val="Tabletext0"/>
              <w:spacing w:before="100" w:beforeAutospacing="1" w:after="100" w:afterAutospacing="1" w:line="240" w:lineRule="auto"/>
              <w:ind w:left="284" w:right="255"/>
              <w:jc w:val="right"/>
              <w:rPr>
                <w:rFonts w:cs="Calibri Light"/>
                <w:sz w:val="20"/>
                <w:szCs w:val="20"/>
              </w:rPr>
            </w:pPr>
            <w:r w:rsidRPr="00DF61B3">
              <w:rPr>
                <w:rFonts w:cs="Calibri Light"/>
                <w:sz w:val="20"/>
                <w:szCs w:val="20"/>
              </w:rPr>
              <w:t>109,555</w:t>
            </w:r>
          </w:p>
        </w:tc>
      </w:tr>
      <w:tr w:rsidR="00F72FBC" w:rsidRPr="00DF61B3" w14:paraId="46C4A771" w14:textId="77777777" w:rsidTr="00F72FBC">
        <w:trPr>
          <w:trHeight w:val="340"/>
        </w:trPr>
        <w:tc>
          <w:tcPr>
            <w:tcW w:w="7513" w:type="dxa"/>
            <w:shd w:val="clear" w:color="auto" w:fill="auto"/>
          </w:tcPr>
          <w:p w14:paraId="515E2812" w14:textId="0A0BD8B6" w:rsidR="00F72FBC" w:rsidRPr="00DF61B3" w:rsidRDefault="00F72FBC" w:rsidP="00213451">
            <w:pPr>
              <w:pStyle w:val="Tabletext0"/>
              <w:spacing w:before="100" w:beforeAutospacing="1" w:after="100" w:afterAutospacing="1" w:line="240" w:lineRule="auto"/>
              <w:ind w:left="567"/>
              <w:rPr>
                <w:rFonts w:cs="Calibri Light"/>
                <w:sz w:val="20"/>
                <w:szCs w:val="20"/>
              </w:rPr>
            </w:pPr>
            <w:r w:rsidRPr="00DF61B3">
              <w:rPr>
                <w:rFonts w:cs="Calibri Light"/>
                <w:sz w:val="20"/>
                <w:szCs w:val="20"/>
              </w:rPr>
              <w:t>Equipment  leases</w:t>
            </w:r>
          </w:p>
        </w:tc>
        <w:tc>
          <w:tcPr>
            <w:tcW w:w="1580" w:type="dxa"/>
            <w:shd w:val="clear" w:color="auto" w:fill="auto"/>
          </w:tcPr>
          <w:p w14:paraId="7B88B640" w14:textId="77777777" w:rsidR="00F72FBC" w:rsidRPr="00DF61B3" w:rsidRDefault="00F72FBC" w:rsidP="006E3E6A">
            <w:pPr>
              <w:pStyle w:val="Tabletext0"/>
              <w:spacing w:before="100" w:beforeAutospacing="1" w:after="100" w:afterAutospacing="1" w:line="240" w:lineRule="auto"/>
              <w:ind w:left="284" w:right="255"/>
              <w:jc w:val="right"/>
              <w:rPr>
                <w:rFonts w:cs="Calibri Light"/>
                <w:sz w:val="20"/>
                <w:szCs w:val="20"/>
              </w:rPr>
            </w:pPr>
            <w:r w:rsidRPr="00DF61B3">
              <w:rPr>
                <w:rFonts w:cs="Calibri Light"/>
                <w:sz w:val="20"/>
                <w:szCs w:val="20"/>
              </w:rPr>
              <w:t>94,800</w:t>
            </w:r>
          </w:p>
        </w:tc>
      </w:tr>
      <w:tr w:rsidR="00F23B10" w:rsidRPr="00DF61B3" w14:paraId="7B791B20" w14:textId="77777777" w:rsidTr="00F72FBC">
        <w:trPr>
          <w:trHeight w:val="340"/>
        </w:trPr>
        <w:tc>
          <w:tcPr>
            <w:tcW w:w="7513" w:type="dxa"/>
            <w:shd w:val="clear" w:color="auto" w:fill="auto"/>
          </w:tcPr>
          <w:p w14:paraId="4259DC19" w14:textId="349E089B" w:rsidR="00F23B10" w:rsidRPr="00DF61B3" w:rsidRDefault="00F23B10" w:rsidP="00213451">
            <w:pPr>
              <w:pStyle w:val="Tabletext0"/>
              <w:spacing w:before="100" w:beforeAutospacing="1" w:after="100" w:afterAutospacing="1" w:line="240" w:lineRule="auto"/>
              <w:ind w:left="567"/>
              <w:rPr>
                <w:rFonts w:cs="Calibri Light"/>
                <w:sz w:val="20"/>
                <w:szCs w:val="20"/>
              </w:rPr>
            </w:pPr>
            <w:r>
              <w:rPr>
                <w:rFonts w:cs="Calibri Light"/>
                <w:sz w:val="20"/>
                <w:szCs w:val="20"/>
              </w:rPr>
              <w:t>Customer transport</w:t>
            </w:r>
          </w:p>
        </w:tc>
        <w:tc>
          <w:tcPr>
            <w:tcW w:w="1580" w:type="dxa"/>
            <w:shd w:val="clear" w:color="auto" w:fill="auto"/>
          </w:tcPr>
          <w:p w14:paraId="0C5D89B8" w14:textId="529374A1" w:rsidR="00F23B10" w:rsidRPr="00DF61B3" w:rsidRDefault="00297D73" w:rsidP="006E3E6A">
            <w:pPr>
              <w:pStyle w:val="Tabletext0"/>
              <w:spacing w:before="100" w:beforeAutospacing="1" w:after="100" w:afterAutospacing="1" w:line="240" w:lineRule="auto"/>
              <w:ind w:left="284" w:right="255"/>
              <w:jc w:val="right"/>
              <w:rPr>
                <w:rFonts w:cs="Calibri Light"/>
                <w:sz w:val="20"/>
                <w:szCs w:val="20"/>
              </w:rPr>
            </w:pPr>
            <w:r>
              <w:rPr>
                <w:rFonts w:cs="Calibri Light"/>
                <w:sz w:val="20"/>
                <w:szCs w:val="20"/>
              </w:rPr>
              <w:t>87,000</w:t>
            </w:r>
          </w:p>
        </w:tc>
      </w:tr>
      <w:tr w:rsidR="00F72FBC" w:rsidRPr="00DF61B3" w14:paraId="7CF0D7DC" w14:textId="77777777" w:rsidTr="00F72FBC">
        <w:trPr>
          <w:trHeight w:val="340"/>
        </w:trPr>
        <w:tc>
          <w:tcPr>
            <w:tcW w:w="7513" w:type="dxa"/>
            <w:shd w:val="clear" w:color="auto" w:fill="auto"/>
          </w:tcPr>
          <w:p w14:paraId="01586D00" w14:textId="77777777" w:rsidR="00F72FBC" w:rsidRPr="00DF61B3" w:rsidRDefault="00F72FBC" w:rsidP="00213451">
            <w:pPr>
              <w:pStyle w:val="Tabletext0"/>
              <w:spacing w:before="100" w:beforeAutospacing="1" w:after="100" w:afterAutospacing="1" w:line="240" w:lineRule="auto"/>
              <w:ind w:left="567"/>
              <w:rPr>
                <w:rFonts w:cs="Calibri Light"/>
                <w:sz w:val="20"/>
                <w:szCs w:val="20"/>
              </w:rPr>
            </w:pPr>
            <w:r w:rsidRPr="00DF61B3">
              <w:rPr>
                <w:rFonts w:cs="Calibri Light"/>
                <w:sz w:val="20"/>
                <w:szCs w:val="20"/>
              </w:rPr>
              <w:t>Maintenance</w:t>
            </w:r>
          </w:p>
        </w:tc>
        <w:tc>
          <w:tcPr>
            <w:tcW w:w="1580" w:type="dxa"/>
            <w:shd w:val="clear" w:color="auto" w:fill="auto"/>
          </w:tcPr>
          <w:p w14:paraId="7BA4D0F2" w14:textId="77777777" w:rsidR="00F72FBC" w:rsidRPr="00DF61B3" w:rsidRDefault="00F72FBC" w:rsidP="006E3E6A">
            <w:pPr>
              <w:pStyle w:val="Tabletext0"/>
              <w:spacing w:before="100" w:beforeAutospacing="1" w:after="100" w:afterAutospacing="1" w:line="240" w:lineRule="auto"/>
              <w:ind w:left="284" w:right="255"/>
              <w:jc w:val="right"/>
              <w:rPr>
                <w:rFonts w:cs="Calibri Light"/>
                <w:sz w:val="20"/>
                <w:szCs w:val="20"/>
              </w:rPr>
            </w:pPr>
            <w:r w:rsidRPr="00DF61B3">
              <w:rPr>
                <w:rFonts w:cs="Calibri Light"/>
                <w:sz w:val="20"/>
                <w:szCs w:val="20"/>
              </w:rPr>
              <w:t>46,300</w:t>
            </w:r>
          </w:p>
        </w:tc>
      </w:tr>
      <w:tr w:rsidR="00F72FBC" w:rsidRPr="00D25120" w14:paraId="260657BC" w14:textId="77777777" w:rsidTr="00EA1E25">
        <w:trPr>
          <w:trHeight w:val="340"/>
        </w:trPr>
        <w:tc>
          <w:tcPr>
            <w:tcW w:w="7513" w:type="dxa"/>
            <w:shd w:val="clear" w:color="auto" w:fill="E6EAF6" w:themeFill="background1"/>
          </w:tcPr>
          <w:p w14:paraId="3E960E2E" w14:textId="77777777" w:rsidR="00F72FBC" w:rsidRPr="00D25120" w:rsidRDefault="00F72FBC" w:rsidP="006E3E6A">
            <w:pPr>
              <w:pStyle w:val="Tabletext0"/>
              <w:spacing w:before="100" w:beforeAutospacing="1" w:after="100" w:afterAutospacing="1" w:line="240" w:lineRule="auto"/>
              <w:ind w:left="284"/>
              <w:rPr>
                <w:rFonts w:cs="Calibri Light"/>
                <w:b/>
                <w:bCs/>
                <w:sz w:val="20"/>
                <w:szCs w:val="20"/>
              </w:rPr>
            </w:pPr>
            <w:r w:rsidRPr="00D25120">
              <w:rPr>
                <w:rFonts w:cs="Calibri Light"/>
                <w:b/>
                <w:bCs/>
                <w:sz w:val="20"/>
                <w:szCs w:val="20"/>
              </w:rPr>
              <w:t>Total Operating Expenses</w:t>
            </w:r>
          </w:p>
        </w:tc>
        <w:tc>
          <w:tcPr>
            <w:tcW w:w="1580" w:type="dxa"/>
            <w:shd w:val="clear" w:color="auto" w:fill="E6EAF6" w:themeFill="background1"/>
          </w:tcPr>
          <w:p w14:paraId="3C83C416" w14:textId="3C6A51D2" w:rsidR="00F72FBC" w:rsidRPr="00D25120" w:rsidRDefault="00F72FBC" w:rsidP="006E3E6A">
            <w:pPr>
              <w:pStyle w:val="Tabletext0"/>
              <w:spacing w:before="100" w:beforeAutospacing="1" w:after="100" w:afterAutospacing="1" w:line="240" w:lineRule="auto"/>
              <w:ind w:left="284" w:right="255"/>
              <w:jc w:val="right"/>
              <w:rPr>
                <w:rFonts w:cs="Calibri Light"/>
                <w:b/>
                <w:bCs/>
                <w:sz w:val="20"/>
                <w:szCs w:val="20"/>
              </w:rPr>
            </w:pPr>
            <w:r w:rsidRPr="00D25120">
              <w:rPr>
                <w:rFonts w:cs="Calibri Light"/>
                <w:b/>
                <w:bCs/>
                <w:sz w:val="20"/>
                <w:szCs w:val="20"/>
              </w:rPr>
              <w:t>$ 2,</w:t>
            </w:r>
            <w:r w:rsidR="00297D73">
              <w:rPr>
                <w:rFonts w:cs="Calibri Light"/>
                <w:b/>
                <w:bCs/>
                <w:sz w:val="20"/>
                <w:szCs w:val="20"/>
              </w:rPr>
              <w:t>499.099</w:t>
            </w:r>
          </w:p>
        </w:tc>
      </w:tr>
      <w:tr w:rsidR="00F72FBC" w:rsidRPr="00DF61B3" w14:paraId="1D30CA44" w14:textId="77777777" w:rsidTr="00F72FBC">
        <w:trPr>
          <w:trHeight w:val="340"/>
        </w:trPr>
        <w:tc>
          <w:tcPr>
            <w:tcW w:w="7513" w:type="dxa"/>
            <w:shd w:val="clear" w:color="auto" w:fill="auto"/>
          </w:tcPr>
          <w:p w14:paraId="5C6095AC" w14:textId="77777777" w:rsidR="00F72FBC" w:rsidRPr="00DF61B3" w:rsidRDefault="00F72FBC" w:rsidP="006E3E6A">
            <w:pPr>
              <w:pStyle w:val="Tabletext0"/>
              <w:spacing w:before="100" w:beforeAutospacing="1" w:after="100" w:afterAutospacing="1" w:line="240" w:lineRule="auto"/>
              <w:ind w:left="284"/>
              <w:rPr>
                <w:rFonts w:cs="Calibri Light"/>
                <w:sz w:val="20"/>
                <w:szCs w:val="20"/>
              </w:rPr>
            </w:pPr>
          </w:p>
        </w:tc>
        <w:tc>
          <w:tcPr>
            <w:tcW w:w="1580" w:type="dxa"/>
            <w:shd w:val="clear" w:color="auto" w:fill="auto"/>
          </w:tcPr>
          <w:p w14:paraId="34B19F15" w14:textId="77777777" w:rsidR="00F72FBC" w:rsidRPr="00DF61B3" w:rsidRDefault="00F72FBC" w:rsidP="006E3E6A">
            <w:pPr>
              <w:pStyle w:val="Tabletext0"/>
              <w:spacing w:before="100" w:beforeAutospacing="1" w:after="100" w:afterAutospacing="1" w:line="240" w:lineRule="auto"/>
              <w:ind w:left="284" w:right="255"/>
              <w:jc w:val="right"/>
              <w:rPr>
                <w:rFonts w:cs="Calibri Light"/>
                <w:sz w:val="20"/>
                <w:szCs w:val="20"/>
              </w:rPr>
            </w:pPr>
          </w:p>
        </w:tc>
      </w:tr>
      <w:tr w:rsidR="00F72FBC" w:rsidRPr="00DF61B3" w14:paraId="08F7DFEC" w14:textId="77777777" w:rsidTr="00F72FBC">
        <w:trPr>
          <w:trHeight w:val="340"/>
        </w:trPr>
        <w:tc>
          <w:tcPr>
            <w:tcW w:w="7513" w:type="dxa"/>
            <w:shd w:val="clear" w:color="auto" w:fill="auto"/>
          </w:tcPr>
          <w:p w14:paraId="73CC4833" w14:textId="77777777" w:rsidR="00F72FBC" w:rsidRPr="00DF61B3" w:rsidRDefault="00F72FBC" w:rsidP="006E3E6A">
            <w:pPr>
              <w:pStyle w:val="Tabletext0"/>
              <w:spacing w:before="100" w:beforeAutospacing="1" w:after="100" w:afterAutospacing="1" w:line="240" w:lineRule="auto"/>
              <w:ind w:left="284"/>
              <w:rPr>
                <w:rFonts w:cs="Calibri Light"/>
                <w:sz w:val="20"/>
                <w:szCs w:val="20"/>
              </w:rPr>
            </w:pPr>
            <w:r w:rsidRPr="00DF61B3">
              <w:rPr>
                <w:rFonts w:cs="Calibri Light"/>
                <w:sz w:val="20"/>
                <w:szCs w:val="20"/>
              </w:rPr>
              <w:t>Profit before Interest and Taxes (EBIT)</w:t>
            </w:r>
          </w:p>
        </w:tc>
        <w:tc>
          <w:tcPr>
            <w:tcW w:w="1580" w:type="dxa"/>
            <w:shd w:val="clear" w:color="auto" w:fill="auto"/>
          </w:tcPr>
          <w:p w14:paraId="74C6C81C" w14:textId="2668D8B6" w:rsidR="00F72FBC" w:rsidRPr="00DF61B3" w:rsidRDefault="00F72FBC" w:rsidP="006E3E6A">
            <w:pPr>
              <w:pStyle w:val="Tabletext0"/>
              <w:spacing w:before="100" w:beforeAutospacing="1" w:after="100" w:afterAutospacing="1" w:line="240" w:lineRule="auto"/>
              <w:ind w:left="284" w:right="255"/>
              <w:jc w:val="right"/>
              <w:rPr>
                <w:rFonts w:cs="Calibri Light"/>
                <w:sz w:val="20"/>
                <w:szCs w:val="20"/>
              </w:rPr>
            </w:pPr>
            <w:r w:rsidRPr="00DF61B3">
              <w:rPr>
                <w:rFonts w:cs="Calibri Light"/>
                <w:sz w:val="20"/>
                <w:szCs w:val="20"/>
              </w:rPr>
              <w:t xml:space="preserve">$ </w:t>
            </w:r>
            <w:r w:rsidR="00297D73">
              <w:rPr>
                <w:rFonts w:cs="Calibri Light"/>
                <w:sz w:val="20"/>
                <w:szCs w:val="20"/>
              </w:rPr>
              <w:t>966</w:t>
            </w:r>
          </w:p>
        </w:tc>
      </w:tr>
      <w:tr w:rsidR="00F72FBC" w:rsidRPr="00DF61B3" w14:paraId="504573BF" w14:textId="77777777" w:rsidTr="00F72FBC">
        <w:trPr>
          <w:trHeight w:val="340"/>
        </w:trPr>
        <w:tc>
          <w:tcPr>
            <w:tcW w:w="7513" w:type="dxa"/>
            <w:shd w:val="clear" w:color="auto" w:fill="auto"/>
          </w:tcPr>
          <w:p w14:paraId="0AA55E08" w14:textId="77777777" w:rsidR="00F72FBC" w:rsidRPr="00DF61B3" w:rsidRDefault="00F72FBC" w:rsidP="006E3E6A">
            <w:pPr>
              <w:pStyle w:val="Tabletext0"/>
              <w:spacing w:before="100" w:beforeAutospacing="1" w:after="100" w:afterAutospacing="1" w:line="240" w:lineRule="auto"/>
              <w:ind w:left="284"/>
              <w:rPr>
                <w:rFonts w:cs="Calibri Light"/>
                <w:sz w:val="20"/>
                <w:szCs w:val="20"/>
              </w:rPr>
            </w:pPr>
            <w:r w:rsidRPr="00DF61B3">
              <w:rPr>
                <w:rFonts w:cs="Calibri Light"/>
                <w:sz w:val="20"/>
                <w:szCs w:val="20"/>
              </w:rPr>
              <w:t>Interest</w:t>
            </w:r>
          </w:p>
        </w:tc>
        <w:tc>
          <w:tcPr>
            <w:tcW w:w="1580" w:type="dxa"/>
            <w:shd w:val="clear" w:color="auto" w:fill="auto"/>
          </w:tcPr>
          <w:p w14:paraId="3DBB29F5" w14:textId="0028B8EF" w:rsidR="00F72FBC" w:rsidRPr="00DF61B3" w:rsidRDefault="008A2357" w:rsidP="006E3E6A">
            <w:pPr>
              <w:pStyle w:val="Tabletext0"/>
              <w:spacing w:before="100" w:beforeAutospacing="1" w:after="100" w:afterAutospacing="1" w:line="240" w:lineRule="auto"/>
              <w:ind w:left="284" w:right="255"/>
              <w:jc w:val="right"/>
              <w:rPr>
                <w:rFonts w:cs="Calibri Light"/>
                <w:sz w:val="20"/>
                <w:szCs w:val="20"/>
              </w:rPr>
            </w:pPr>
            <w:r>
              <w:rPr>
                <w:rFonts w:cs="Calibri Light"/>
                <w:sz w:val="20"/>
                <w:szCs w:val="20"/>
              </w:rPr>
              <w:t>$</w:t>
            </w:r>
            <w:r w:rsidR="00711043">
              <w:rPr>
                <w:rFonts w:cs="Calibri Light"/>
                <w:sz w:val="20"/>
                <w:szCs w:val="20"/>
              </w:rPr>
              <w:t>4740</w:t>
            </w:r>
          </w:p>
        </w:tc>
      </w:tr>
      <w:tr w:rsidR="00F72FBC" w:rsidRPr="00DF61B3" w14:paraId="48DBDDB6" w14:textId="77777777" w:rsidTr="00F72FBC">
        <w:trPr>
          <w:trHeight w:val="340"/>
        </w:trPr>
        <w:tc>
          <w:tcPr>
            <w:tcW w:w="7513" w:type="dxa"/>
            <w:shd w:val="clear" w:color="auto" w:fill="auto"/>
          </w:tcPr>
          <w:p w14:paraId="137634C4" w14:textId="77777777" w:rsidR="00F72FBC" w:rsidRPr="00DF61B3" w:rsidRDefault="00F72FBC" w:rsidP="006E3E6A">
            <w:pPr>
              <w:pStyle w:val="Tabletext0"/>
              <w:spacing w:before="100" w:beforeAutospacing="1" w:after="100" w:afterAutospacing="1" w:line="240" w:lineRule="auto"/>
              <w:ind w:left="284"/>
              <w:rPr>
                <w:rFonts w:cs="Calibri Light"/>
                <w:sz w:val="20"/>
                <w:szCs w:val="20"/>
              </w:rPr>
            </w:pPr>
            <w:r w:rsidRPr="00DF61B3">
              <w:rPr>
                <w:rFonts w:cs="Calibri Light"/>
                <w:sz w:val="20"/>
                <w:szCs w:val="20"/>
              </w:rPr>
              <w:t>Corporate Taxes</w:t>
            </w:r>
          </w:p>
        </w:tc>
        <w:tc>
          <w:tcPr>
            <w:tcW w:w="1580" w:type="dxa"/>
            <w:shd w:val="clear" w:color="auto" w:fill="auto"/>
          </w:tcPr>
          <w:p w14:paraId="10488325" w14:textId="77777777" w:rsidR="00F72FBC" w:rsidRPr="00DF61B3" w:rsidRDefault="00F72FBC" w:rsidP="006E3E6A">
            <w:pPr>
              <w:pStyle w:val="Tabletext0"/>
              <w:spacing w:before="100" w:beforeAutospacing="1" w:after="100" w:afterAutospacing="1" w:line="240" w:lineRule="auto"/>
              <w:ind w:left="284" w:right="255"/>
              <w:jc w:val="right"/>
              <w:rPr>
                <w:rFonts w:cs="Calibri Light"/>
                <w:sz w:val="20"/>
                <w:szCs w:val="20"/>
              </w:rPr>
            </w:pPr>
            <w:r w:rsidRPr="00DF61B3">
              <w:rPr>
                <w:rFonts w:cs="Calibri Light"/>
                <w:sz w:val="20"/>
                <w:szCs w:val="20"/>
              </w:rPr>
              <w:t>139,534</w:t>
            </w:r>
          </w:p>
        </w:tc>
      </w:tr>
      <w:tr w:rsidR="00F72FBC" w:rsidRPr="00213451" w14:paraId="41E03E6D" w14:textId="77777777" w:rsidTr="00F72FBC">
        <w:trPr>
          <w:trHeight w:val="340"/>
        </w:trPr>
        <w:tc>
          <w:tcPr>
            <w:tcW w:w="7513" w:type="dxa"/>
            <w:shd w:val="clear" w:color="auto" w:fill="E6EAF6" w:themeFill="background1"/>
          </w:tcPr>
          <w:p w14:paraId="554E0603" w14:textId="3C3934AE" w:rsidR="00F72FBC" w:rsidRPr="00213451" w:rsidRDefault="00F72FBC" w:rsidP="006E3E6A">
            <w:pPr>
              <w:pStyle w:val="Tabletext0"/>
              <w:spacing w:before="100" w:beforeAutospacing="1" w:after="100" w:afterAutospacing="1" w:line="240" w:lineRule="auto"/>
              <w:ind w:left="284"/>
              <w:rPr>
                <w:rFonts w:cs="Calibri Light"/>
                <w:b/>
                <w:bCs/>
                <w:sz w:val="20"/>
                <w:szCs w:val="20"/>
              </w:rPr>
            </w:pPr>
            <w:r w:rsidRPr="00213451">
              <w:rPr>
                <w:rFonts w:cs="Calibri Light"/>
                <w:b/>
                <w:bCs/>
                <w:sz w:val="20"/>
                <w:szCs w:val="20"/>
              </w:rPr>
              <w:t>Net Profit/Loss (or Net Income)</w:t>
            </w:r>
            <w:r w:rsidR="001F4875">
              <w:rPr>
                <w:rFonts w:cs="Calibri Light"/>
                <w:b/>
                <w:bCs/>
                <w:sz w:val="20"/>
                <w:szCs w:val="20"/>
              </w:rPr>
              <w:t xml:space="preserve"> (EBITDA)</w:t>
            </w:r>
          </w:p>
        </w:tc>
        <w:tc>
          <w:tcPr>
            <w:tcW w:w="1580" w:type="dxa"/>
            <w:shd w:val="clear" w:color="auto" w:fill="E6EAF6" w:themeFill="background1"/>
          </w:tcPr>
          <w:p w14:paraId="4E9EEC68" w14:textId="2C7A0033" w:rsidR="00F72FBC" w:rsidRPr="00213451" w:rsidRDefault="00F72FBC" w:rsidP="006E3E6A">
            <w:pPr>
              <w:pStyle w:val="Tabletext0"/>
              <w:spacing w:before="100" w:beforeAutospacing="1" w:after="100" w:afterAutospacing="1" w:line="240" w:lineRule="auto"/>
              <w:ind w:left="284" w:right="255"/>
              <w:jc w:val="right"/>
              <w:rPr>
                <w:rFonts w:cs="Calibri Light"/>
                <w:b/>
                <w:bCs/>
                <w:sz w:val="20"/>
                <w:szCs w:val="20"/>
              </w:rPr>
            </w:pPr>
            <w:r w:rsidRPr="00213451">
              <w:rPr>
                <w:rFonts w:cs="Calibri Light"/>
                <w:b/>
                <w:bCs/>
                <w:sz w:val="20"/>
                <w:szCs w:val="20"/>
              </w:rPr>
              <w:t xml:space="preserve">$ </w:t>
            </w:r>
            <w:r w:rsidR="001F4875">
              <w:rPr>
                <w:rFonts w:cs="Calibri Light"/>
                <w:b/>
                <w:bCs/>
                <w:sz w:val="20"/>
                <w:szCs w:val="20"/>
              </w:rPr>
              <w:t>-1</w:t>
            </w:r>
            <w:r w:rsidR="008A2357">
              <w:rPr>
                <w:rFonts w:cs="Calibri Light"/>
                <w:b/>
                <w:bCs/>
                <w:sz w:val="20"/>
                <w:szCs w:val="20"/>
              </w:rPr>
              <w:t>43,30</w:t>
            </w:r>
            <w:r w:rsidR="001F4875">
              <w:rPr>
                <w:rFonts w:cs="Calibri Light"/>
                <w:b/>
                <w:bCs/>
                <w:sz w:val="20"/>
                <w:szCs w:val="20"/>
              </w:rPr>
              <w:t>8</w:t>
            </w:r>
          </w:p>
        </w:tc>
      </w:tr>
    </w:tbl>
    <w:p w14:paraId="4AD3C244" w14:textId="77777777" w:rsidR="00894182" w:rsidRPr="00681FC0" w:rsidRDefault="00894182" w:rsidP="00681FC0">
      <w:pPr>
        <w:pStyle w:val="Tabletext0"/>
        <w:ind w:left="284"/>
        <w:rPr>
          <w:rFonts w:cs="Calibri Light"/>
          <w:sz w:val="20"/>
          <w:szCs w:val="20"/>
        </w:rPr>
      </w:pPr>
    </w:p>
    <w:p w14:paraId="6A454352" w14:textId="353103F4" w:rsidR="002760A1" w:rsidRPr="00681FC0" w:rsidRDefault="002760A1" w:rsidP="00681FC0">
      <w:pPr>
        <w:pStyle w:val="Tabletext0"/>
        <w:ind w:left="284"/>
        <w:rPr>
          <w:rFonts w:cs="Calibri Light"/>
          <w:sz w:val="20"/>
          <w:szCs w:val="20"/>
        </w:rPr>
      </w:pPr>
    </w:p>
    <w:sectPr w:rsidR="002760A1" w:rsidRPr="00681FC0" w:rsidSect="004321ED">
      <w:headerReference w:type="default" r:id="rId12"/>
      <w:footerReference w:type="default" r:id="rId13"/>
      <w:pgSz w:w="11906" w:h="16838"/>
      <w:pgMar w:top="1440" w:right="1440" w:bottom="1588" w:left="1440" w:header="709" w:footer="2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40DAE" w14:textId="77777777" w:rsidR="00ED72F5" w:rsidRDefault="00ED72F5" w:rsidP="00F1359C">
      <w:pPr>
        <w:spacing w:before="0" w:after="0" w:line="240" w:lineRule="auto"/>
      </w:pPr>
      <w:r>
        <w:separator/>
      </w:r>
    </w:p>
  </w:endnote>
  <w:endnote w:type="continuationSeparator" w:id="0">
    <w:p w14:paraId="29FBF12D" w14:textId="77777777" w:rsidR="00ED72F5" w:rsidRDefault="00ED72F5"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1518E" w14:textId="58A808F2" w:rsidR="00666F18" w:rsidRDefault="00D0119C" w:rsidP="008A04C6">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73600"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50FA5D65" id="Rectangle 4" o:spid="_x0000_s1026" alt="&quot;&quot;" style="position:absolute;margin-left:553.3pt;margin-top:801.75pt;width:604.5pt;height:53.35pt;z-index:-251642880;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0BfjQIAAIgFAAAOAAAAZHJzL2Uyb0RvYy54bWysVN9vGyEMfp+0/wHxvl4uSpot6qWKWnWa&#10;VLVV06nPlIMcEmAGJJfsr5/hfjTrqj1MywOxsf0Zf2f74vJgNNkLHxTYipZnE0qE5VAru63o96eb&#10;T58pCZHZmmmwoqJHEejl6uOHi9YtxRQa0LXwBEFsWLauok2MblkUgTfCsHAGTlg0SvCGRVT9tqg9&#10;axHd6GI6mZwXLfjaeeAiBLy97ox0lfGlFDzeSxlEJLqi+LaYT5/Pl3QWqwu23HrmGsX7Z7B/eIVh&#10;ymLSEeqaRUZ2Xv0BZRT3EEDGMw6mACkVF7kGrKacvKlm0zAnci1ITnAjTeH/wfK7/YMnqq7ojBLL&#10;DH6iRySN2a0WZJboaV1YotfGPfheCyimWg/Sm/SPVZBDpvQ4UioOkXC8XJwvFuUcmedoQ3k+myfQ&#10;4jXa+RC/CjAkCRX1mD0zyfa3IXaug0tKFkCr+kZpnZXUJuJKe7Jn+IEZ58LGaZ/gN09tk7+FFNmB&#10;ppsiFdeVk6V41CL5afsoJLKCBUzzY3I/vk1UdqaG1aLLP5/gb8g+PC0XmwETssT8I3YPMHieFlH2&#10;ML1/ChW5ncfgyd8e1pU4RuTMYOMYbJQF/x6AjmPmzn8gqaMmsfQC9RF7xkM3TMHxG4Wf7paF+MA8&#10;Tg9+bdwI8R4PqaGtKPQSJQ34n+/dJ39sarRS0uI0VjT82DEvKNHfLLb7l3I2S+Obldl8MUXFn1pe&#10;Ti12Z64A+6HE3eN4FpN/1IMoPZhnXBzrlBVNzHLMXVEe/aBcxW5L4OrhYr3ObjiyjsVbu3E8gSdW&#10;U2s+HZ6Zd33/Ruz8Oxgmly3ftHHnmyItrHcRpMo9/sprzzeOe26cfjWlfXKqZ6/XBbr6BQAA//8D&#10;AFBLAwQUAAYACAAAACEApnlRS98AAAALAQAADwAAAGRycy9kb3ducmV2LnhtbEyPwU7DMBBE70j8&#10;g7VI3KjdAE2bxqkQEqIHhNTCB7jxNolqr6PYacPfsz3BbXdmNfum3EzeiTMOsQukYT5TIJDqYDtq&#10;NHx/vT0sQcRkyBoXCDX8YIRNdXtTmsKGC+3wvE+N4BCKhdHQptQXUsa6RW/iLPRI7B3D4E3idWik&#10;HcyFw72TmVIL6U1H/KE1Pb62WJ/2o9fglBkx3y0/j+17Q/lT3LqP01br+7vpZQ0i4ZT+juGKz+hQ&#10;MdMhjGSjcBq4SGJ1oR6fQVz9TK1YO/CUz1UGsirl/w7VLwAAAP//AwBQSwECLQAUAAYACAAAACEA&#10;toM4kv4AAADhAQAAEwAAAAAAAAAAAAAAAAAAAAAAW0NvbnRlbnRfVHlwZXNdLnhtbFBLAQItABQA&#10;BgAIAAAAIQA4/SH/1gAAAJQBAAALAAAAAAAAAAAAAAAAAC8BAABfcmVscy8ucmVsc1BLAQItABQA&#10;BgAIAAAAIQC9l0BfjQIAAIgFAAAOAAAAAAAAAAAAAAAAAC4CAABkcnMvZTJvRG9jLnhtbFBLAQIt&#10;ABQABgAIAAAAIQCmeVFL3wAAAAsBAAAPAAAAAAAAAAAAAAAAAOcEAABkcnMvZG93bnJldi54bWxQ&#10;SwUGAAAAAAQABADzAAAA8wUAAAAA&#10;" fillcolor="#85be00 [3205]" stroked="f" strokeweight="2pt">
              <w10:wrap anchorx="page" anchory="page"/>
            </v:rect>
          </w:pict>
        </mc:Fallback>
      </mc:AlternateContent>
    </w:r>
    <w:r w:rsidR="00EA1E25">
      <w:rPr>
        <w:noProof/>
        <w:color w:val="000000" w:themeColor="text1"/>
        <w:sz w:val="16"/>
        <w:szCs w:val="16"/>
        <w:lang w:eastAsia="en-AU"/>
      </w:rPr>
      <w:t xml:space="preserve">MPower108 </w:t>
    </w:r>
    <w:r w:rsidR="004A3900">
      <w:rPr>
        <w:noProof/>
        <w:color w:val="000000" w:themeColor="text1"/>
        <w:sz w:val="16"/>
        <w:szCs w:val="16"/>
        <w:lang w:eastAsia="en-AU"/>
      </w:rPr>
      <w:t>Profit and Loss</w:t>
    </w:r>
    <w:r w:rsidR="005C4F17">
      <w:rPr>
        <w:noProof/>
        <w:color w:val="000000" w:themeColor="text1"/>
        <w:sz w:val="16"/>
        <w:szCs w:val="16"/>
        <w:lang w:eastAsia="en-AU"/>
      </w:rPr>
      <w:t xml:space="preserve"> Statement</w:t>
    </w:r>
    <w:r w:rsidR="00EA1E25">
      <w:rPr>
        <w:noProof/>
        <w:color w:val="000000" w:themeColor="text1"/>
        <w:sz w:val="16"/>
        <w:szCs w:val="16"/>
        <w:lang w:eastAsia="en-AU"/>
      </w:rPr>
      <w:t xml:space="preserve"> example</w:t>
    </w:r>
    <w:r>
      <w:rPr>
        <w:color w:val="000000" w:themeColor="text1"/>
        <w:sz w:val="16"/>
        <w:szCs w:val="16"/>
      </w:rPr>
      <w:tab/>
    </w:r>
    <w:r w:rsidRPr="00512F5A">
      <w:rPr>
        <w:color w:val="000000" w:themeColor="text1"/>
        <w:sz w:val="16"/>
        <w:szCs w:val="16"/>
      </w:rPr>
      <w:t xml:space="preserve">Page </w:t>
    </w:r>
    <w:r w:rsidRPr="008A04C6">
      <w:rPr>
        <w:b/>
        <w:color w:val="000000" w:themeColor="text1"/>
        <w:sz w:val="16"/>
        <w:szCs w:val="16"/>
      </w:rPr>
      <w:fldChar w:fldCharType="begin"/>
    </w:r>
    <w:r w:rsidRPr="008A04C6">
      <w:rPr>
        <w:b/>
        <w:color w:val="000000" w:themeColor="text1"/>
        <w:sz w:val="16"/>
        <w:szCs w:val="16"/>
      </w:rPr>
      <w:instrText xml:space="preserve"> PAGE   \* MERGEFORMAT </w:instrText>
    </w:r>
    <w:r w:rsidRPr="008A04C6">
      <w:rPr>
        <w:b/>
        <w:color w:val="000000" w:themeColor="text1"/>
        <w:sz w:val="16"/>
        <w:szCs w:val="16"/>
      </w:rPr>
      <w:fldChar w:fldCharType="separate"/>
    </w:r>
    <w:r w:rsidRPr="008A04C6">
      <w:rPr>
        <w:b/>
        <w:color w:val="000000" w:themeColor="text1"/>
        <w:sz w:val="16"/>
        <w:szCs w:val="16"/>
      </w:rPr>
      <w:t>1</w:t>
    </w:r>
    <w:r w:rsidRPr="008A04C6">
      <w:rPr>
        <w:b/>
        <w:color w:val="000000" w:themeColor="text1"/>
        <w:sz w:val="16"/>
        <w:szCs w:val="16"/>
      </w:rPr>
      <w:fldChar w:fldCharType="end"/>
    </w:r>
    <w:r w:rsidRPr="00512F5A">
      <w:rPr>
        <w:color w:val="000000" w:themeColor="text1"/>
        <w:sz w:val="16"/>
        <w:szCs w:val="16"/>
      </w:rPr>
      <w:t xml:space="preserve"> of </w:t>
    </w:r>
    <w:r w:rsidRPr="008A04C6">
      <w:rPr>
        <w:b/>
        <w:color w:val="000000" w:themeColor="text1"/>
        <w:sz w:val="16"/>
        <w:szCs w:val="16"/>
      </w:rPr>
      <w:fldChar w:fldCharType="begin"/>
    </w:r>
    <w:r w:rsidRPr="008A04C6">
      <w:rPr>
        <w:b/>
        <w:color w:val="000000" w:themeColor="text1"/>
        <w:sz w:val="16"/>
        <w:szCs w:val="16"/>
      </w:rPr>
      <w:instrText xml:space="preserve"> NUMPAGES   \* MERGEFORMAT </w:instrText>
    </w:r>
    <w:r w:rsidRPr="008A04C6">
      <w:rPr>
        <w:b/>
        <w:color w:val="000000" w:themeColor="text1"/>
        <w:sz w:val="16"/>
        <w:szCs w:val="16"/>
      </w:rPr>
      <w:fldChar w:fldCharType="separate"/>
    </w:r>
    <w:r w:rsidRPr="008A04C6">
      <w:rPr>
        <w:b/>
        <w:color w:val="000000" w:themeColor="text1"/>
        <w:sz w:val="16"/>
        <w:szCs w:val="16"/>
      </w:rPr>
      <w:t>1</w:t>
    </w:r>
    <w:r w:rsidRPr="008A04C6">
      <w:rPr>
        <w:b/>
        <w:color w:val="000000" w:themeColor="text1"/>
        <w:sz w:val="16"/>
        <w:szCs w:val="16"/>
      </w:rPr>
      <w:fldChar w:fldCharType="end"/>
    </w:r>
  </w:p>
  <w:p w14:paraId="432C7006" w14:textId="285EBC80" w:rsidR="0092567C" w:rsidRPr="008A04C6" w:rsidRDefault="00421CB2" w:rsidP="00666F18">
    <w:pPr>
      <w:tabs>
        <w:tab w:val="right" w:pos="9015"/>
      </w:tabs>
      <w:spacing w:before="0" w:after="200"/>
      <w:rPr>
        <w:b/>
        <w:color w:val="FFFFFF"/>
        <w:sz w:val="16"/>
        <w:szCs w:val="16"/>
      </w:rPr>
    </w:pPr>
    <w:r w:rsidRPr="008A04C6">
      <w:rPr>
        <w:b/>
        <w:color w:val="FFFFFF"/>
        <w:sz w:val="16"/>
        <w:szCs w:val="16"/>
      </w:rPr>
      <w:t xml:space="preserve">Assessment </w:t>
    </w:r>
    <w:r w:rsidR="008A04C6" w:rsidRPr="008A04C6">
      <w:rPr>
        <w:b/>
        <w:color w:val="FFFFFF"/>
        <w:sz w:val="16"/>
        <w:szCs w:val="16"/>
      </w:rPr>
      <w:t>support document</w:t>
    </w:r>
    <w:r w:rsidR="00D0119C" w:rsidRPr="008A04C6">
      <w:rPr>
        <w:b/>
        <w:color w:val="FFFFFF"/>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72123" w14:textId="77777777" w:rsidR="00ED72F5" w:rsidRDefault="00ED72F5" w:rsidP="00F1359C">
      <w:pPr>
        <w:spacing w:before="0" w:after="0" w:line="240" w:lineRule="auto"/>
      </w:pPr>
      <w:r>
        <w:separator/>
      </w:r>
    </w:p>
  </w:footnote>
  <w:footnote w:type="continuationSeparator" w:id="0">
    <w:p w14:paraId="0B56EC09" w14:textId="77777777" w:rsidR="00ED72F5" w:rsidRDefault="00ED72F5"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7777777" w:rsidR="003C4C45" w:rsidRDefault="003C4C45" w:rsidP="003C4C45">
    <w:pPr>
      <w:pStyle w:val="Header"/>
      <w:tabs>
        <w:tab w:val="clear" w:pos="4513"/>
        <w:tab w:val="clear" w:pos="9026"/>
        <w:tab w:val="left" w:pos="937"/>
      </w:tabs>
    </w:pPr>
    <w:r>
      <w:tab/>
    </w:r>
  </w:p>
  <w:p w14:paraId="5E9CB4E0" w14:textId="77777777" w:rsidR="0092567C" w:rsidRDefault="009256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8"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5D703D"/>
    <w:multiLevelType w:val="hybridMultilevel"/>
    <w:tmpl w:val="456CA952"/>
    <w:lvl w:ilvl="0" w:tplc="36EA2BDC">
      <w:numFmt w:val="bullet"/>
      <w:lvlText w:val="•"/>
      <w:lvlJc w:val="left"/>
      <w:pPr>
        <w:ind w:left="397" w:hanging="227"/>
      </w:pPr>
      <w:rPr>
        <w:rFonts w:ascii="Trebuchet MS" w:eastAsia="Trebuchet MS" w:hAnsi="Trebuchet MS" w:cs="Trebuchet MS" w:hint="default"/>
        <w:color w:val="2E3B42"/>
        <w:w w:val="95"/>
        <w:sz w:val="17"/>
        <w:szCs w:val="17"/>
        <w:lang w:val="en-US" w:eastAsia="en-US" w:bidi="ar-SA"/>
      </w:rPr>
    </w:lvl>
    <w:lvl w:ilvl="1" w:tplc="ED5A1A32">
      <w:numFmt w:val="bullet"/>
      <w:lvlText w:val="•"/>
      <w:lvlJc w:val="left"/>
      <w:pPr>
        <w:ind w:left="983" w:hanging="227"/>
      </w:pPr>
      <w:rPr>
        <w:rFonts w:hint="default"/>
        <w:lang w:val="en-US" w:eastAsia="en-US" w:bidi="ar-SA"/>
      </w:rPr>
    </w:lvl>
    <w:lvl w:ilvl="2" w:tplc="773E02DC">
      <w:numFmt w:val="bullet"/>
      <w:lvlText w:val="•"/>
      <w:lvlJc w:val="left"/>
      <w:pPr>
        <w:ind w:left="1566" w:hanging="227"/>
      </w:pPr>
      <w:rPr>
        <w:rFonts w:hint="default"/>
        <w:lang w:val="en-US" w:eastAsia="en-US" w:bidi="ar-SA"/>
      </w:rPr>
    </w:lvl>
    <w:lvl w:ilvl="3" w:tplc="ED4E7206">
      <w:numFmt w:val="bullet"/>
      <w:lvlText w:val="•"/>
      <w:lvlJc w:val="left"/>
      <w:pPr>
        <w:ind w:left="2149" w:hanging="227"/>
      </w:pPr>
      <w:rPr>
        <w:rFonts w:hint="default"/>
        <w:lang w:val="en-US" w:eastAsia="en-US" w:bidi="ar-SA"/>
      </w:rPr>
    </w:lvl>
    <w:lvl w:ilvl="4" w:tplc="D3F029A6">
      <w:numFmt w:val="bullet"/>
      <w:lvlText w:val="•"/>
      <w:lvlJc w:val="left"/>
      <w:pPr>
        <w:ind w:left="2732" w:hanging="227"/>
      </w:pPr>
      <w:rPr>
        <w:rFonts w:hint="default"/>
        <w:lang w:val="en-US" w:eastAsia="en-US" w:bidi="ar-SA"/>
      </w:rPr>
    </w:lvl>
    <w:lvl w:ilvl="5" w:tplc="258A6D6A">
      <w:numFmt w:val="bullet"/>
      <w:lvlText w:val="•"/>
      <w:lvlJc w:val="left"/>
      <w:pPr>
        <w:ind w:left="3315" w:hanging="227"/>
      </w:pPr>
      <w:rPr>
        <w:rFonts w:hint="default"/>
        <w:lang w:val="en-US" w:eastAsia="en-US" w:bidi="ar-SA"/>
      </w:rPr>
    </w:lvl>
    <w:lvl w:ilvl="6" w:tplc="ED26493E">
      <w:numFmt w:val="bullet"/>
      <w:lvlText w:val="•"/>
      <w:lvlJc w:val="left"/>
      <w:pPr>
        <w:ind w:left="3898" w:hanging="227"/>
      </w:pPr>
      <w:rPr>
        <w:rFonts w:hint="default"/>
        <w:lang w:val="en-US" w:eastAsia="en-US" w:bidi="ar-SA"/>
      </w:rPr>
    </w:lvl>
    <w:lvl w:ilvl="7" w:tplc="4C9C517C">
      <w:numFmt w:val="bullet"/>
      <w:lvlText w:val="•"/>
      <w:lvlJc w:val="left"/>
      <w:pPr>
        <w:ind w:left="4481" w:hanging="227"/>
      </w:pPr>
      <w:rPr>
        <w:rFonts w:hint="default"/>
        <w:lang w:val="en-US" w:eastAsia="en-US" w:bidi="ar-SA"/>
      </w:rPr>
    </w:lvl>
    <w:lvl w:ilvl="8" w:tplc="870C5FF4">
      <w:numFmt w:val="bullet"/>
      <w:lvlText w:val="•"/>
      <w:lvlJc w:val="left"/>
      <w:pPr>
        <w:ind w:left="5064" w:hanging="227"/>
      </w:pPr>
      <w:rPr>
        <w:rFonts w:hint="default"/>
        <w:lang w:val="en-US" w:eastAsia="en-US" w:bidi="ar-SA"/>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BE2EB6"/>
    <w:multiLevelType w:val="hybridMultilevel"/>
    <w:tmpl w:val="73E6A82A"/>
    <w:lvl w:ilvl="0" w:tplc="018E2168">
      <w:numFmt w:val="bullet"/>
      <w:lvlText w:val="•"/>
      <w:lvlJc w:val="left"/>
      <w:pPr>
        <w:ind w:left="397" w:hanging="227"/>
      </w:pPr>
      <w:rPr>
        <w:rFonts w:ascii="Trebuchet MS" w:eastAsia="Trebuchet MS" w:hAnsi="Trebuchet MS" w:cs="Trebuchet MS" w:hint="default"/>
        <w:color w:val="2E3B42"/>
        <w:w w:val="95"/>
        <w:sz w:val="17"/>
        <w:szCs w:val="17"/>
        <w:lang w:val="en-US" w:eastAsia="en-US" w:bidi="ar-SA"/>
      </w:rPr>
    </w:lvl>
    <w:lvl w:ilvl="1" w:tplc="FF449DD8">
      <w:numFmt w:val="bullet"/>
      <w:lvlText w:val="•"/>
      <w:lvlJc w:val="left"/>
      <w:pPr>
        <w:ind w:left="983" w:hanging="227"/>
      </w:pPr>
      <w:rPr>
        <w:rFonts w:hint="default"/>
        <w:lang w:val="en-US" w:eastAsia="en-US" w:bidi="ar-SA"/>
      </w:rPr>
    </w:lvl>
    <w:lvl w:ilvl="2" w:tplc="146A78C4">
      <w:numFmt w:val="bullet"/>
      <w:lvlText w:val="•"/>
      <w:lvlJc w:val="left"/>
      <w:pPr>
        <w:ind w:left="1566" w:hanging="227"/>
      </w:pPr>
      <w:rPr>
        <w:rFonts w:hint="default"/>
        <w:lang w:val="en-US" w:eastAsia="en-US" w:bidi="ar-SA"/>
      </w:rPr>
    </w:lvl>
    <w:lvl w:ilvl="3" w:tplc="84A89368">
      <w:numFmt w:val="bullet"/>
      <w:lvlText w:val="•"/>
      <w:lvlJc w:val="left"/>
      <w:pPr>
        <w:ind w:left="2149" w:hanging="227"/>
      </w:pPr>
      <w:rPr>
        <w:rFonts w:hint="default"/>
        <w:lang w:val="en-US" w:eastAsia="en-US" w:bidi="ar-SA"/>
      </w:rPr>
    </w:lvl>
    <w:lvl w:ilvl="4" w:tplc="650024FA">
      <w:numFmt w:val="bullet"/>
      <w:lvlText w:val="•"/>
      <w:lvlJc w:val="left"/>
      <w:pPr>
        <w:ind w:left="2732" w:hanging="227"/>
      </w:pPr>
      <w:rPr>
        <w:rFonts w:hint="default"/>
        <w:lang w:val="en-US" w:eastAsia="en-US" w:bidi="ar-SA"/>
      </w:rPr>
    </w:lvl>
    <w:lvl w:ilvl="5" w:tplc="E448258A">
      <w:numFmt w:val="bullet"/>
      <w:lvlText w:val="•"/>
      <w:lvlJc w:val="left"/>
      <w:pPr>
        <w:ind w:left="3315" w:hanging="227"/>
      </w:pPr>
      <w:rPr>
        <w:rFonts w:hint="default"/>
        <w:lang w:val="en-US" w:eastAsia="en-US" w:bidi="ar-SA"/>
      </w:rPr>
    </w:lvl>
    <w:lvl w:ilvl="6" w:tplc="6302C09C">
      <w:numFmt w:val="bullet"/>
      <w:lvlText w:val="•"/>
      <w:lvlJc w:val="left"/>
      <w:pPr>
        <w:ind w:left="3898" w:hanging="227"/>
      </w:pPr>
      <w:rPr>
        <w:rFonts w:hint="default"/>
        <w:lang w:val="en-US" w:eastAsia="en-US" w:bidi="ar-SA"/>
      </w:rPr>
    </w:lvl>
    <w:lvl w:ilvl="7" w:tplc="AA749A84">
      <w:numFmt w:val="bullet"/>
      <w:lvlText w:val="•"/>
      <w:lvlJc w:val="left"/>
      <w:pPr>
        <w:ind w:left="4481" w:hanging="227"/>
      </w:pPr>
      <w:rPr>
        <w:rFonts w:hint="default"/>
        <w:lang w:val="en-US" w:eastAsia="en-US" w:bidi="ar-SA"/>
      </w:rPr>
    </w:lvl>
    <w:lvl w:ilvl="8" w:tplc="2BFA8F26">
      <w:numFmt w:val="bullet"/>
      <w:lvlText w:val="•"/>
      <w:lvlJc w:val="left"/>
      <w:pPr>
        <w:ind w:left="5064" w:hanging="227"/>
      </w:pPr>
      <w:rPr>
        <w:rFonts w:hint="default"/>
        <w:lang w:val="en-US" w:eastAsia="en-US" w:bidi="ar-SA"/>
      </w:rPr>
    </w:lvl>
  </w:abstractNum>
  <w:abstractNum w:abstractNumId="7" w15:restartNumberingAfterBreak="0">
    <w:nsid w:val="32081D11"/>
    <w:multiLevelType w:val="hybridMultilevel"/>
    <w:tmpl w:val="A34E891A"/>
    <w:lvl w:ilvl="0" w:tplc="18165A78">
      <w:numFmt w:val="bullet"/>
      <w:lvlText w:val=""/>
      <w:lvlJc w:val="left"/>
      <w:pPr>
        <w:ind w:left="468" w:hanging="360"/>
      </w:pPr>
      <w:rPr>
        <w:rFonts w:ascii="Symbol" w:eastAsia="Symbol" w:hAnsi="Symbol" w:cs="Symbol" w:hint="default"/>
        <w:w w:val="100"/>
        <w:sz w:val="22"/>
        <w:szCs w:val="22"/>
        <w:lang w:val="en-US" w:eastAsia="en-US" w:bidi="ar-SA"/>
      </w:rPr>
    </w:lvl>
    <w:lvl w:ilvl="1" w:tplc="0310BD16">
      <w:numFmt w:val="bullet"/>
      <w:lvlText w:val="•"/>
      <w:lvlJc w:val="left"/>
      <w:pPr>
        <w:ind w:left="1394" w:hanging="360"/>
      </w:pPr>
      <w:rPr>
        <w:rFonts w:hint="default"/>
        <w:lang w:val="en-US" w:eastAsia="en-US" w:bidi="ar-SA"/>
      </w:rPr>
    </w:lvl>
    <w:lvl w:ilvl="2" w:tplc="6F326DAC">
      <w:numFmt w:val="bullet"/>
      <w:lvlText w:val="•"/>
      <w:lvlJc w:val="left"/>
      <w:pPr>
        <w:ind w:left="2329" w:hanging="360"/>
      </w:pPr>
      <w:rPr>
        <w:rFonts w:hint="default"/>
        <w:lang w:val="en-US" w:eastAsia="en-US" w:bidi="ar-SA"/>
      </w:rPr>
    </w:lvl>
    <w:lvl w:ilvl="3" w:tplc="E0969350">
      <w:numFmt w:val="bullet"/>
      <w:lvlText w:val="•"/>
      <w:lvlJc w:val="left"/>
      <w:pPr>
        <w:ind w:left="3263" w:hanging="360"/>
      </w:pPr>
      <w:rPr>
        <w:rFonts w:hint="default"/>
        <w:lang w:val="en-US" w:eastAsia="en-US" w:bidi="ar-SA"/>
      </w:rPr>
    </w:lvl>
    <w:lvl w:ilvl="4" w:tplc="030C54E6">
      <w:numFmt w:val="bullet"/>
      <w:lvlText w:val="•"/>
      <w:lvlJc w:val="left"/>
      <w:pPr>
        <w:ind w:left="4198" w:hanging="360"/>
      </w:pPr>
      <w:rPr>
        <w:rFonts w:hint="default"/>
        <w:lang w:val="en-US" w:eastAsia="en-US" w:bidi="ar-SA"/>
      </w:rPr>
    </w:lvl>
    <w:lvl w:ilvl="5" w:tplc="6E285156">
      <w:numFmt w:val="bullet"/>
      <w:lvlText w:val="•"/>
      <w:lvlJc w:val="left"/>
      <w:pPr>
        <w:ind w:left="5133" w:hanging="360"/>
      </w:pPr>
      <w:rPr>
        <w:rFonts w:hint="default"/>
        <w:lang w:val="en-US" w:eastAsia="en-US" w:bidi="ar-SA"/>
      </w:rPr>
    </w:lvl>
    <w:lvl w:ilvl="6" w:tplc="A748F650">
      <w:numFmt w:val="bullet"/>
      <w:lvlText w:val="•"/>
      <w:lvlJc w:val="left"/>
      <w:pPr>
        <w:ind w:left="6067" w:hanging="360"/>
      </w:pPr>
      <w:rPr>
        <w:rFonts w:hint="default"/>
        <w:lang w:val="en-US" w:eastAsia="en-US" w:bidi="ar-SA"/>
      </w:rPr>
    </w:lvl>
    <w:lvl w:ilvl="7" w:tplc="F14C7846">
      <w:numFmt w:val="bullet"/>
      <w:lvlText w:val="•"/>
      <w:lvlJc w:val="left"/>
      <w:pPr>
        <w:ind w:left="7002" w:hanging="360"/>
      </w:pPr>
      <w:rPr>
        <w:rFonts w:hint="default"/>
        <w:lang w:val="en-US" w:eastAsia="en-US" w:bidi="ar-SA"/>
      </w:rPr>
    </w:lvl>
    <w:lvl w:ilvl="8" w:tplc="ADC608AA">
      <w:numFmt w:val="bullet"/>
      <w:lvlText w:val="•"/>
      <w:lvlJc w:val="left"/>
      <w:pPr>
        <w:ind w:left="7936" w:hanging="360"/>
      </w:pPr>
      <w:rPr>
        <w:rFonts w:hint="default"/>
        <w:lang w:val="en-US" w:eastAsia="en-US" w:bidi="ar-SA"/>
      </w:rPr>
    </w:lvl>
  </w:abstractNum>
  <w:abstractNum w:abstractNumId="8" w15:restartNumberingAfterBreak="0">
    <w:nsid w:val="36767FA3"/>
    <w:multiLevelType w:val="hybridMultilevel"/>
    <w:tmpl w:val="CEA08FC0"/>
    <w:lvl w:ilvl="0" w:tplc="29E2133C">
      <w:numFmt w:val="bullet"/>
      <w:lvlText w:val=""/>
      <w:lvlJc w:val="left"/>
      <w:pPr>
        <w:ind w:left="468" w:hanging="360"/>
      </w:pPr>
      <w:rPr>
        <w:rFonts w:ascii="Symbol" w:eastAsia="Symbol" w:hAnsi="Symbol" w:cs="Symbol" w:hint="default"/>
        <w:w w:val="100"/>
        <w:sz w:val="22"/>
        <w:szCs w:val="22"/>
        <w:lang w:val="en-US" w:eastAsia="en-US" w:bidi="ar-SA"/>
      </w:rPr>
    </w:lvl>
    <w:lvl w:ilvl="1" w:tplc="56DCA55E">
      <w:numFmt w:val="bullet"/>
      <w:lvlText w:val="•"/>
      <w:lvlJc w:val="left"/>
      <w:pPr>
        <w:ind w:left="1394" w:hanging="360"/>
      </w:pPr>
      <w:rPr>
        <w:rFonts w:hint="default"/>
        <w:lang w:val="en-US" w:eastAsia="en-US" w:bidi="ar-SA"/>
      </w:rPr>
    </w:lvl>
    <w:lvl w:ilvl="2" w:tplc="AB3CCC56">
      <w:numFmt w:val="bullet"/>
      <w:lvlText w:val="•"/>
      <w:lvlJc w:val="left"/>
      <w:pPr>
        <w:ind w:left="2329" w:hanging="360"/>
      </w:pPr>
      <w:rPr>
        <w:rFonts w:hint="default"/>
        <w:lang w:val="en-US" w:eastAsia="en-US" w:bidi="ar-SA"/>
      </w:rPr>
    </w:lvl>
    <w:lvl w:ilvl="3" w:tplc="90F0B18A">
      <w:numFmt w:val="bullet"/>
      <w:lvlText w:val="•"/>
      <w:lvlJc w:val="left"/>
      <w:pPr>
        <w:ind w:left="3263" w:hanging="360"/>
      </w:pPr>
      <w:rPr>
        <w:rFonts w:hint="default"/>
        <w:lang w:val="en-US" w:eastAsia="en-US" w:bidi="ar-SA"/>
      </w:rPr>
    </w:lvl>
    <w:lvl w:ilvl="4" w:tplc="A3CA1874">
      <w:numFmt w:val="bullet"/>
      <w:lvlText w:val="•"/>
      <w:lvlJc w:val="left"/>
      <w:pPr>
        <w:ind w:left="4198" w:hanging="360"/>
      </w:pPr>
      <w:rPr>
        <w:rFonts w:hint="default"/>
        <w:lang w:val="en-US" w:eastAsia="en-US" w:bidi="ar-SA"/>
      </w:rPr>
    </w:lvl>
    <w:lvl w:ilvl="5" w:tplc="70D29340">
      <w:numFmt w:val="bullet"/>
      <w:lvlText w:val="•"/>
      <w:lvlJc w:val="left"/>
      <w:pPr>
        <w:ind w:left="5133" w:hanging="360"/>
      </w:pPr>
      <w:rPr>
        <w:rFonts w:hint="default"/>
        <w:lang w:val="en-US" w:eastAsia="en-US" w:bidi="ar-SA"/>
      </w:rPr>
    </w:lvl>
    <w:lvl w:ilvl="6" w:tplc="8C7017EE">
      <w:numFmt w:val="bullet"/>
      <w:lvlText w:val="•"/>
      <w:lvlJc w:val="left"/>
      <w:pPr>
        <w:ind w:left="6067" w:hanging="360"/>
      </w:pPr>
      <w:rPr>
        <w:rFonts w:hint="default"/>
        <w:lang w:val="en-US" w:eastAsia="en-US" w:bidi="ar-SA"/>
      </w:rPr>
    </w:lvl>
    <w:lvl w:ilvl="7" w:tplc="6316CC46">
      <w:numFmt w:val="bullet"/>
      <w:lvlText w:val="•"/>
      <w:lvlJc w:val="left"/>
      <w:pPr>
        <w:ind w:left="7002" w:hanging="360"/>
      </w:pPr>
      <w:rPr>
        <w:rFonts w:hint="default"/>
        <w:lang w:val="en-US" w:eastAsia="en-US" w:bidi="ar-SA"/>
      </w:rPr>
    </w:lvl>
    <w:lvl w:ilvl="8" w:tplc="46EC4EEE">
      <w:numFmt w:val="bullet"/>
      <w:lvlText w:val="•"/>
      <w:lvlJc w:val="left"/>
      <w:pPr>
        <w:ind w:left="7936" w:hanging="360"/>
      </w:pPr>
      <w:rPr>
        <w:rFonts w:hint="default"/>
        <w:lang w:val="en-US" w:eastAsia="en-US" w:bidi="ar-SA"/>
      </w:rPr>
    </w:lvl>
  </w:abstractNum>
  <w:abstractNum w:abstractNumId="9"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52263069"/>
    <w:multiLevelType w:val="hybridMultilevel"/>
    <w:tmpl w:val="B1046914"/>
    <w:lvl w:ilvl="0" w:tplc="A964EABC">
      <w:numFmt w:val="bullet"/>
      <w:lvlText w:val="•"/>
      <w:lvlJc w:val="left"/>
      <w:pPr>
        <w:ind w:left="397" w:hanging="227"/>
      </w:pPr>
      <w:rPr>
        <w:rFonts w:ascii="Trebuchet MS" w:eastAsia="Trebuchet MS" w:hAnsi="Trebuchet MS" w:cs="Trebuchet MS" w:hint="default"/>
        <w:color w:val="2E3B42"/>
        <w:w w:val="95"/>
        <w:sz w:val="17"/>
        <w:szCs w:val="17"/>
        <w:lang w:val="en-US" w:eastAsia="en-US" w:bidi="ar-SA"/>
      </w:rPr>
    </w:lvl>
    <w:lvl w:ilvl="1" w:tplc="EE30451C">
      <w:numFmt w:val="bullet"/>
      <w:lvlText w:val="•"/>
      <w:lvlJc w:val="left"/>
      <w:pPr>
        <w:ind w:left="983" w:hanging="227"/>
      </w:pPr>
      <w:rPr>
        <w:rFonts w:hint="default"/>
        <w:lang w:val="en-US" w:eastAsia="en-US" w:bidi="ar-SA"/>
      </w:rPr>
    </w:lvl>
    <w:lvl w:ilvl="2" w:tplc="D1CAA9D8">
      <w:numFmt w:val="bullet"/>
      <w:lvlText w:val="•"/>
      <w:lvlJc w:val="left"/>
      <w:pPr>
        <w:ind w:left="1566" w:hanging="227"/>
      </w:pPr>
      <w:rPr>
        <w:rFonts w:hint="default"/>
        <w:lang w:val="en-US" w:eastAsia="en-US" w:bidi="ar-SA"/>
      </w:rPr>
    </w:lvl>
    <w:lvl w:ilvl="3" w:tplc="3BFA3440">
      <w:numFmt w:val="bullet"/>
      <w:lvlText w:val="•"/>
      <w:lvlJc w:val="left"/>
      <w:pPr>
        <w:ind w:left="2149" w:hanging="227"/>
      </w:pPr>
      <w:rPr>
        <w:rFonts w:hint="default"/>
        <w:lang w:val="en-US" w:eastAsia="en-US" w:bidi="ar-SA"/>
      </w:rPr>
    </w:lvl>
    <w:lvl w:ilvl="4" w:tplc="06264278">
      <w:numFmt w:val="bullet"/>
      <w:lvlText w:val="•"/>
      <w:lvlJc w:val="left"/>
      <w:pPr>
        <w:ind w:left="2732" w:hanging="227"/>
      </w:pPr>
      <w:rPr>
        <w:rFonts w:hint="default"/>
        <w:lang w:val="en-US" w:eastAsia="en-US" w:bidi="ar-SA"/>
      </w:rPr>
    </w:lvl>
    <w:lvl w:ilvl="5" w:tplc="4AEE1F3A">
      <w:numFmt w:val="bullet"/>
      <w:lvlText w:val="•"/>
      <w:lvlJc w:val="left"/>
      <w:pPr>
        <w:ind w:left="3315" w:hanging="227"/>
      </w:pPr>
      <w:rPr>
        <w:rFonts w:hint="default"/>
        <w:lang w:val="en-US" w:eastAsia="en-US" w:bidi="ar-SA"/>
      </w:rPr>
    </w:lvl>
    <w:lvl w:ilvl="6" w:tplc="5758660A">
      <w:numFmt w:val="bullet"/>
      <w:lvlText w:val="•"/>
      <w:lvlJc w:val="left"/>
      <w:pPr>
        <w:ind w:left="3898" w:hanging="227"/>
      </w:pPr>
      <w:rPr>
        <w:rFonts w:hint="default"/>
        <w:lang w:val="en-US" w:eastAsia="en-US" w:bidi="ar-SA"/>
      </w:rPr>
    </w:lvl>
    <w:lvl w:ilvl="7" w:tplc="115674A6">
      <w:numFmt w:val="bullet"/>
      <w:lvlText w:val="•"/>
      <w:lvlJc w:val="left"/>
      <w:pPr>
        <w:ind w:left="4481" w:hanging="227"/>
      </w:pPr>
      <w:rPr>
        <w:rFonts w:hint="default"/>
        <w:lang w:val="en-US" w:eastAsia="en-US" w:bidi="ar-SA"/>
      </w:rPr>
    </w:lvl>
    <w:lvl w:ilvl="8" w:tplc="A4A0373C">
      <w:numFmt w:val="bullet"/>
      <w:lvlText w:val="•"/>
      <w:lvlJc w:val="left"/>
      <w:pPr>
        <w:ind w:left="5064" w:hanging="227"/>
      </w:pPr>
      <w:rPr>
        <w:rFonts w:hint="default"/>
        <w:lang w:val="en-US" w:eastAsia="en-US" w:bidi="ar-SA"/>
      </w:rPr>
    </w:lvl>
  </w:abstractNum>
  <w:abstractNum w:abstractNumId="15"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15651D8"/>
    <w:multiLevelType w:val="hybridMultilevel"/>
    <w:tmpl w:val="44862CB4"/>
    <w:lvl w:ilvl="0" w:tplc="3B685FA8">
      <w:numFmt w:val="bullet"/>
      <w:lvlText w:val=""/>
      <w:lvlJc w:val="left"/>
      <w:pPr>
        <w:ind w:left="468" w:hanging="360"/>
      </w:pPr>
      <w:rPr>
        <w:rFonts w:ascii="Symbol" w:eastAsia="Symbol" w:hAnsi="Symbol" w:cs="Symbol" w:hint="default"/>
        <w:w w:val="100"/>
        <w:sz w:val="22"/>
        <w:szCs w:val="22"/>
        <w:lang w:val="en-US" w:eastAsia="en-US" w:bidi="ar-SA"/>
      </w:rPr>
    </w:lvl>
    <w:lvl w:ilvl="1" w:tplc="1A8A8058">
      <w:numFmt w:val="bullet"/>
      <w:lvlText w:val="•"/>
      <w:lvlJc w:val="left"/>
      <w:pPr>
        <w:ind w:left="1394" w:hanging="360"/>
      </w:pPr>
      <w:rPr>
        <w:rFonts w:hint="default"/>
        <w:lang w:val="en-US" w:eastAsia="en-US" w:bidi="ar-SA"/>
      </w:rPr>
    </w:lvl>
    <w:lvl w:ilvl="2" w:tplc="4148C914">
      <w:numFmt w:val="bullet"/>
      <w:lvlText w:val="•"/>
      <w:lvlJc w:val="left"/>
      <w:pPr>
        <w:ind w:left="2329" w:hanging="360"/>
      </w:pPr>
      <w:rPr>
        <w:rFonts w:hint="default"/>
        <w:lang w:val="en-US" w:eastAsia="en-US" w:bidi="ar-SA"/>
      </w:rPr>
    </w:lvl>
    <w:lvl w:ilvl="3" w:tplc="7E028AAE">
      <w:numFmt w:val="bullet"/>
      <w:lvlText w:val="•"/>
      <w:lvlJc w:val="left"/>
      <w:pPr>
        <w:ind w:left="3263" w:hanging="360"/>
      </w:pPr>
      <w:rPr>
        <w:rFonts w:hint="default"/>
        <w:lang w:val="en-US" w:eastAsia="en-US" w:bidi="ar-SA"/>
      </w:rPr>
    </w:lvl>
    <w:lvl w:ilvl="4" w:tplc="DB9ED5FE">
      <w:numFmt w:val="bullet"/>
      <w:lvlText w:val="•"/>
      <w:lvlJc w:val="left"/>
      <w:pPr>
        <w:ind w:left="4198" w:hanging="360"/>
      </w:pPr>
      <w:rPr>
        <w:rFonts w:hint="default"/>
        <w:lang w:val="en-US" w:eastAsia="en-US" w:bidi="ar-SA"/>
      </w:rPr>
    </w:lvl>
    <w:lvl w:ilvl="5" w:tplc="EFA2DAF4">
      <w:numFmt w:val="bullet"/>
      <w:lvlText w:val="•"/>
      <w:lvlJc w:val="left"/>
      <w:pPr>
        <w:ind w:left="5133" w:hanging="360"/>
      </w:pPr>
      <w:rPr>
        <w:rFonts w:hint="default"/>
        <w:lang w:val="en-US" w:eastAsia="en-US" w:bidi="ar-SA"/>
      </w:rPr>
    </w:lvl>
    <w:lvl w:ilvl="6" w:tplc="59101A2A">
      <w:numFmt w:val="bullet"/>
      <w:lvlText w:val="•"/>
      <w:lvlJc w:val="left"/>
      <w:pPr>
        <w:ind w:left="6067" w:hanging="360"/>
      </w:pPr>
      <w:rPr>
        <w:rFonts w:hint="default"/>
        <w:lang w:val="en-US" w:eastAsia="en-US" w:bidi="ar-SA"/>
      </w:rPr>
    </w:lvl>
    <w:lvl w:ilvl="7" w:tplc="113215EC">
      <w:numFmt w:val="bullet"/>
      <w:lvlText w:val="•"/>
      <w:lvlJc w:val="left"/>
      <w:pPr>
        <w:ind w:left="7002" w:hanging="360"/>
      </w:pPr>
      <w:rPr>
        <w:rFonts w:hint="default"/>
        <w:lang w:val="en-US" w:eastAsia="en-US" w:bidi="ar-SA"/>
      </w:rPr>
    </w:lvl>
    <w:lvl w:ilvl="8" w:tplc="5970B9E4">
      <w:numFmt w:val="bullet"/>
      <w:lvlText w:val="•"/>
      <w:lvlJc w:val="left"/>
      <w:pPr>
        <w:ind w:left="7936" w:hanging="360"/>
      </w:pPr>
      <w:rPr>
        <w:rFonts w:hint="default"/>
        <w:lang w:val="en-US" w:eastAsia="en-US" w:bidi="ar-SA"/>
      </w:rPr>
    </w:lvl>
  </w:abstractNum>
  <w:abstractNum w:abstractNumId="19" w15:restartNumberingAfterBreak="0">
    <w:nsid w:val="7F1E07E3"/>
    <w:multiLevelType w:val="hybridMultilevel"/>
    <w:tmpl w:val="9F4225E6"/>
    <w:lvl w:ilvl="0" w:tplc="352660DE">
      <w:numFmt w:val="bullet"/>
      <w:lvlText w:val=""/>
      <w:lvlJc w:val="left"/>
      <w:pPr>
        <w:ind w:left="468" w:hanging="360"/>
      </w:pPr>
      <w:rPr>
        <w:rFonts w:ascii="Symbol" w:eastAsia="Symbol" w:hAnsi="Symbol" w:cs="Symbol" w:hint="default"/>
        <w:w w:val="100"/>
        <w:sz w:val="22"/>
        <w:szCs w:val="22"/>
        <w:lang w:val="en-US" w:eastAsia="en-US" w:bidi="ar-SA"/>
      </w:rPr>
    </w:lvl>
    <w:lvl w:ilvl="1" w:tplc="A4A84572">
      <w:numFmt w:val="bullet"/>
      <w:lvlText w:val="•"/>
      <w:lvlJc w:val="left"/>
      <w:pPr>
        <w:ind w:left="1394" w:hanging="360"/>
      </w:pPr>
      <w:rPr>
        <w:rFonts w:hint="default"/>
        <w:lang w:val="en-US" w:eastAsia="en-US" w:bidi="ar-SA"/>
      </w:rPr>
    </w:lvl>
    <w:lvl w:ilvl="2" w:tplc="7DEC2B94">
      <w:numFmt w:val="bullet"/>
      <w:lvlText w:val="•"/>
      <w:lvlJc w:val="left"/>
      <w:pPr>
        <w:ind w:left="2329" w:hanging="360"/>
      </w:pPr>
      <w:rPr>
        <w:rFonts w:hint="default"/>
        <w:lang w:val="en-US" w:eastAsia="en-US" w:bidi="ar-SA"/>
      </w:rPr>
    </w:lvl>
    <w:lvl w:ilvl="3" w:tplc="25CC8B74">
      <w:numFmt w:val="bullet"/>
      <w:lvlText w:val="•"/>
      <w:lvlJc w:val="left"/>
      <w:pPr>
        <w:ind w:left="3263" w:hanging="360"/>
      </w:pPr>
      <w:rPr>
        <w:rFonts w:hint="default"/>
        <w:lang w:val="en-US" w:eastAsia="en-US" w:bidi="ar-SA"/>
      </w:rPr>
    </w:lvl>
    <w:lvl w:ilvl="4" w:tplc="57805EB2">
      <w:numFmt w:val="bullet"/>
      <w:lvlText w:val="•"/>
      <w:lvlJc w:val="left"/>
      <w:pPr>
        <w:ind w:left="4198" w:hanging="360"/>
      </w:pPr>
      <w:rPr>
        <w:rFonts w:hint="default"/>
        <w:lang w:val="en-US" w:eastAsia="en-US" w:bidi="ar-SA"/>
      </w:rPr>
    </w:lvl>
    <w:lvl w:ilvl="5" w:tplc="4EBE330E">
      <w:numFmt w:val="bullet"/>
      <w:lvlText w:val="•"/>
      <w:lvlJc w:val="left"/>
      <w:pPr>
        <w:ind w:left="5133" w:hanging="360"/>
      </w:pPr>
      <w:rPr>
        <w:rFonts w:hint="default"/>
        <w:lang w:val="en-US" w:eastAsia="en-US" w:bidi="ar-SA"/>
      </w:rPr>
    </w:lvl>
    <w:lvl w:ilvl="6" w:tplc="F03CB28E">
      <w:numFmt w:val="bullet"/>
      <w:lvlText w:val="•"/>
      <w:lvlJc w:val="left"/>
      <w:pPr>
        <w:ind w:left="6067" w:hanging="360"/>
      </w:pPr>
      <w:rPr>
        <w:rFonts w:hint="default"/>
        <w:lang w:val="en-US" w:eastAsia="en-US" w:bidi="ar-SA"/>
      </w:rPr>
    </w:lvl>
    <w:lvl w:ilvl="7" w:tplc="A458629C">
      <w:numFmt w:val="bullet"/>
      <w:lvlText w:val="•"/>
      <w:lvlJc w:val="left"/>
      <w:pPr>
        <w:ind w:left="7002" w:hanging="360"/>
      </w:pPr>
      <w:rPr>
        <w:rFonts w:hint="default"/>
        <w:lang w:val="en-US" w:eastAsia="en-US" w:bidi="ar-SA"/>
      </w:rPr>
    </w:lvl>
    <w:lvl w:ilvl="8" w:tplc="92F442BA">
      <w:numFmt w:val="bullet"/>
      <w:lvlText w:val="•"/>
      <w:lvlJc w:val="left"/>
      <w:pPr>
        <w:ind w:left="7936" w:hanging="360"/>
      </w:pPr>
      <w:rPr>
        <w:rFonts w:hint="default"/>
        <w:lang w:val="en-US" w:eastAsia="en-US" w:bidi="ar-SA"/>
      </w:rPr>
    </w:lvl>
  </w:abstractNum>
  <w:num w:numId="1">
    <w:abstractNumId w:val="5"/>
  </w:num>
  <w:num w:numId="2">
    <w:abstractNumId w:val="9"/>
  </w:num>
  <w:num w:numId="3">
    <w:abstractNumId w:val="0"/>
  </w:num>
  <w:num w:numId="4">
    <w:abstractNumId w:val="10"/>
  </w:num>
  <w:num w:numId="5">
    <w:abstractNumId w:val="16"/>
  </w:num>
  <w:num w:numId="6">
    <w:abstractNumId w:val="11"/>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3"/>
  </w:num>
  <w:num w:numId="10">
    <w:abstractNumId w:val="4"/>
  </w:num>
  <w:num w:numId="11">
    <w:abstractNumId w:val="17"/>
  </w:num>
  <w:num w:numId="12">
    <w:abstractNumId w:val="12"/>
  </w:num>
  <w:num w:numId="13">
    <w:abstractNumId w:val="2"/>
  </w:num>
  <w:num w:numId="14">
    <w:abstractNumId w:val="14"/>
  </w:num>
  <w:num w:numId="15">
    <w:abstractNumId w:val="6"/>
  </w:num>
  <w:num w:numId="16">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
    <w:abstractNumId w:val="18"/>
  </w:num>
  <w:num w:numId="18">
    <w:abstractNumId w:val="7"/>
  </w:num>
  <w:num w:numId="19">
    <w:abstractNumId w:val="8"/>
  </w:num>
  <w:num w:numId="20">
    <w:abstractNumId w:val="19"/>
  </w:num>
  <w:num w:numId="21">
    <w:abstractNumId w:val="15"/>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5322"/>
    <w:rsid w:val="00086B4D"/>
    <w:rsid w:val="00086C99"/>
    <w:rsid w:val="0009683C"/>
    <w:rsid w:val="000A06EB"/>
    <w:rsid w:val="000A5B57"/>
    <w:rsid w:val="000B098F"/>
    <w:rsid w:val="000B158B"/>
    <w:rsid w:val="000B3CCC"/>
    <w:rsid w:val="000C1D10"/>
    <w:rsid w:val="000D21D8"/>
    <w:rsid w:val="000E2301"/>
    <w:rsid w:val="000F2AB8"/>
    <w:rsid w:val="000F640E"/>
    <w:rsid w:val="001008C3"/>
    <w:rsid w:val="00110297"/>
    <w:rsid w:val="00120406"/>
    <w:rsid w:val="001226FD"/>
    <w:rsid w:val="00132516"/>
    <w:rsid w:val="00151BA1"/>
    <w:rsid w:val="00162352"/>
    <w:rsid w:val="0016340A"/>
    <w:rsid w:val="001666AE"/>
    <w:rsid w:val="00166ECF"/>
    <w:rsid w:val="001723D9"/>
    <w:rsid w:val="00174A71"/>
    <w:rsid w:val="00186778"/>
    <w:rsid w:val="001939FE"/>
    <w:rsid w:val="00194604"/>
    <w:rsid w:val="00196118"/>
    <w:rsid w:val="001A0287"/>
    <w:rsid w:val="001E5ADA"/>
    <w:rsid w:val="001F3590"/>
    <w:rsid w:val="001F4875"/>
    <w:rsid w:val="00202196"/>
    <w:rsid w:val="002064C8"/>
    <w:rsid w:val="00213451"/>
    <w:rsid w:val="00232F16"/>
    <w:rsid w:val="00234AC2"/>
    <w:rsid w:val="002458AA"/>
    <w:rsid w:val="00245E47"/>
    <w:rsid w:val="00251F1F"/>
    <w:rsid w:val="002636A8"/>
    <w:rsid w:val="002760A1"/>
    <w:rsid w:val="00297D73"/>
    <w:rsid w:val="002A0D28"/>
    <w:rsid w:val="002A5233"/>
    <w:rsid w:val="002B2958"/>
    <w:rsid w:val="002B795B"/>
    <w:rsid w:val="002C07F5"/>
    <w:rsid w:val="002C4863"/>
    <w:rsid w:val="00302316"/>
    <w:rsid w:val="00310ABF"/>
    <w:rsid w:val="003139BB"/>
    <w:rsid w:val="003176D4"/>
    <w:rsid w:val="00340671"/>
    <w:rsid w:val="0034550F"/>
    <w:rsid w:val="00353337"/>
    <w:rsid w:val="003546E2"/>
    <w:rsid w:val="003560D9"/>
    <w:rsid w:val="00361665"/>
    <w:rsid w:val="003639AB"/>
    <w:rsid w:val="00371CC6"/>
    <w:rsid w:val="00385752"/>
    <w:rsid w:val="003C06EA"/>
    <w:rsid w:val="003C4C45"/>
    <w:rsid w:val="003C5464"/>
    <w:rsid w:val="003C5D00"/>
    <w:rsid w:val="003E0188"/>
    <w:rsid w:val="003F36BD"/>
    <w:rsid w:val="00406468"/>
    <w:rsid w:val="00407A2A"/>
    <w:rsid w:val="00421CB2"/>
    <w:rsid w:val="004321ED"/>
    <w:rsid w:val="00432DFC"/>
    <w:rsid w:val="00436952"/>
    <w:rsid w:val="00437752"/>
    <w:rsid w:val="00447246"/>
    <w:rsid w:val="00447B26"/>
    <w:rsid w:val="00450E8B"/>
    <w:rsid w:val="00462334"/>
    <w:rsid w:val="0046323B"/>
    <w:rsid w:val="0047026E"/>
    <w:rsid w:val="0047682E"/>
    <w:rsid w:val="004876ED"/>
    <w:rsid w:val="004A09A8"/>
    <w:rsid w:val="004A3900"/>
    <w:rsid w:val="004B00A6"/>
    <w:rsid w:val="004B2E61"/>
    <w:rsid w:val="004F795E"/>
    <w:rsid w:val="00501997"/>
    <w:rsid w:val="00510BBC"/>
    <w:rsid w:val="00522D54"/>
    <w:rsid w:val="005447BD"/>
    <w:rsid w:val="00553FFF"/>
    <w:rsid w:val="00581D95"/>
    <w:rsid w:val="00584894"/>
    <w:rsid w:val="0059319D"/>
    <w:rsid w:val="00597838"/>
    <w:rsid w:val="005B5DA7"/>
    <w:rsid w:val="005C4F17"/>
    <w:rsid w:val="005C60AB"/>
    <w:rsid w:val="005E35FA"/>
    <w:rsid w:val="005F33C3"/>
    <w:rsid w:val="005F7397"/>
    <w:rsid w:val="00604F82"/>
    <w:rsid w:val="00607E98"/>
    <w:rsid w:val="0061097B"/>
    <w:rsid w:val="00615C43"/>
    <w:rsid w:val="00636463"/>
    <w:rsid w:val="00642A7C"/>
    <w:rsid w:val="00657A57"/>
    <w:rsid w:val="00664E2A"/>
    <w:rsid w:val="00666F18"/>
    <w:rsid w:val="00673EED"/>
    <w:rsid w:val="00674795"/>
    <w:rsid w:val="00681FC0"/>
    <w:rsid w:val="006A1CF9"/>
    <w:rsid w:val="006A70A0"/>
    <w:rsid w:val="006A7C3E"/>
    <w:rsid w:val="006B55A6"/>
    <w:rsid w:val="006B7277"/>
    <w:rsid w:val="006C1496"/>
    <w:rsid w:val="006C7465"/>
    <w:rsid w:val="006D5BA1"/>
    <w:rsid w:val="006E3642"/>
    <w:rsid w:val="006E3AC9"/>
    <w:rsid w:val="006E3E6A"/>
    <w:rsid w:val="006F018D"/>
    <w:rsid w:val="00711043"/>
    <w:rsid w:val="00724660"/>
    <w:rsid w:val="0073433D"/>
    <w:rsid w:val="00741502"/>
    <w:rsid w:val="007526E1"/>
    <w:rsid w:val="00756331"/>
    <w:rsid w:val="00767732"/>
    <w:rsid w:val="00774D0F"/>
    <w:rsid w:val="00777798"/>
    <w:rsid w:val="007813D3"/>
    <w:rsid w:val="00797B9B"/>
    <w:rsid w:val="007A4B14"/>
    <w:rsid w:val="007B0E99"/>
    <w:rsid w:val="007C593C"/>
    <w:rsid w:val="007C6921"/>
    <w:rsid w:val="007D0B18"/>
    <w:rsid w:val="007E6E53"/>
    <w:rsid w:val="007F13FD"/>
    <w:rsid w:val="008005C6"/>
    <w:rsid w:val="00804A99"/>
    <w:rsid w:val="00806BE0"/>
    <w:rsid w:val="00817639"/>
    <w:rsid w:val="008229B0"/>
    <w:rsid w:val="00823A65"/>
    <w:rsid w:val="0083544C"/>
    <w:rsid w:val="008427B8"/>
    <w:rsid w:val="008466AF"/>
    <w:rsid w:val="0086240F"/>
    <w:rsid w:val="0086497B"/>
    <w:rsid w:val="00867A6C"/>
    <w:rsid w:val="00876E18"/>
    <w:rsid w:val="00894182"/>
    <w:rsid w:val="008942D6"/>
    <w:rsid w:val="008A04C6"/>
    <w:rsid w:val="008A2357"/>
    <w:rsid w:val="00906D83"/>
    <w:rsid w:val="00917056"/>
    <w:rsid w:val="0092255F"/>
    <w:rsid w:val="0092567C"/>
    <w:rsid w:val="009424FC"/>
    <w:rsid w:val="00947D01"/>
    <w:rsid w:val="00970D93"/>
    <w:rsid w:val="00977FE7"/>
    <w:rsid w:val="0099279B"/>
    <w:rsid w:val="00993CAD"/>
    <w:rsid w:val="009E072F"/>
    <w:rsid w:val="009F29E6"/>
    <w:rsid w:val="00A220EE"/>
    <w:rsid w:val="00A236A1"/>
    <w:rsid w:val="00A51E59"/>
    <w:rsid w:val="00A53DA6"/>
    <w:rsid w:val="00A65DC4"/>
    <w:rsid w:val="00A923EF"/>
    <w:rsid w:val="00AA7862"/>
    <w:rsid w:val="00AB52B6"/>
    <w:rsid w:val="00AC3D36"/>
    <w:rsid w:val="00AD40E9"/>
    <w:rsid w:val="00AE1085"/>
    <w:rsid w:val="00AE4910"/>
    <w:rsid w:val="00AE5B9B"/>
    <w:rsid w:val="00AF2407"/>
    <w:rsid w:val="00AF377F"/>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D675D"/>
    <w:rsid w:val="00BE1564"/>
    <w:rsid w:val="00BE3EB7"/>
    <w:rsid w:val="00BE5E43"/>
    <w:rsid w:val="00C0414B"/>
    <w:rsid w:val="00C15940"/>
    <w:rsid w:val="00C2245E"/>
    <w:rsid w:val="00C240AA"/>
    <w:rsid w:val="00C258D2"/>
    <w:rsid w:val="00C2690E"/>
    <w:rsid w:val="00C3046F"/>
    <w:rsid w:val="00C410CE"/>
    <w:rsid w:val="00C47203"/>
    <w:rsid w:val="00C51B20"/>
    <w:rsid w:val="00C51F1C"/>
    <w:rsid w:val="00C655C5"/>
    <w:rsid w:val="00C66586"/>
    <w:rsid w:val="00C7537A"/>
    <w:rsid w:val="00C87471"/>
    <w:rsid w:val="00C919EF"/>
    <w:rsid w:val="00CB4ED2"/>
    <w:rsid w:val="00CC0EF1"/>
    <w:rsid w:val="00CC5CF2"/>
    <w:rsid w:val="00CC6398"/>
    <w:rsid w:val="00CF09D9"/>
    <w:rsid w:val="00CF491F"/>
    <w:rsid w:val="00D0119C"/>
    <w:rsid w:val="00D06D57"/>
    <w:rsid w:val="00D17AF4"/>
    <w:rsid w:val="00D25120"/>
    <w:rsid w:val="00D305E9"/>
    <w:rsid w:val="00D33296"/>
    <w:rsid w:val="00D447D6"/>
    <w:rsid w:val="00D55279"/>
    <w:rsid w:val="00D55A33"/>
    <w:rsid w:val="00D62B45"/>
    <w:rsid w:val="00D6493E"/>
    <w:rsid w:val="00D703AD"/>
    <w:rsid w:val="00D72CC9"/>
    <w:rsid w:val="00D8451B"/>
    <w:rsid w:val="00D920A2"/>
    <w:rsid w:val="00DB2CB7"/>
    <w:rsid w:val="00DD4010"/>
    <w:rsid w:val="00DF2542"/>
    <w:rsid w:val="00DF61B3"/>
    <w:rsid w:val="00E102E3"/>
    <w:rsid w:val="00E13FAB"/>
    <w:rsid w:val="00E20C88"/>
    <w:rsid w:val="00E23194"/>
    <w:rsid w:val="00E249C8"/>
    <w:rsid w:val="00E41FB0"/>
    <w:rsid w:val="00E82F1D"/>
    <w:rsid w:val="00E97D41"/>
    <w:rsid w:val="00EA1E25"/>
    <w:rsid w:val="00EC3E44"/>
    <w:rsid w:val="00EC7AE1"/>
    <w:rsid w:val="00ED377D"/>
    <w:rsid w:val="00ED72F5"/>
    <w:rsid w:val="00EE6225"/>
    <w:rsid w:val="00EF1F7F"/>
    <w:rsid w:val="00EF4B60"/>
    <w:rsid w:val="00F104C8"/>
    <w:rsid w:val="00F1359C"/>
    <w:rsid w:val="00F14650"/>
    <w:rsid w:val="00F15AA8"/>
    <w:rsid w:val="00F23B10"/>
    <w:rsid w:val="00F23DC8"/>
    <w:rsid w:val="00F25309"/>
    <w:rsid w:val="00F41E09"/>
    <w:rsid w:val="00F4616C"/>
    <w:rsid w:val="00F65A30"/>
    <w:rsid w:val="00F72FBC"/>
    <w:rsid w:val="00F87ACF"/>
    <w:rsid w:val="00F96C22"/>
    <w:rsid w:val="00FA4540"/>
    <w:rsid w:val="00FB7839"/>
    <w:rsid w:val="00FC2A3A"/>
    <w:rsid w:val="00FD65A7"/>
    <w:rsid w:val="00FE1272"/>
    <w:rsid w:val="00FE1DF0"/>
    <w:rsid w:val="00FF328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TableParagraph">
    <w:name w:val="Table Paragraph"/>
    <w:basedOn w:val="Normal"/>
    <w:uiPriority w:val="1"/>
    <w:qFormat/>
    <w:rsid w:val="00756331"/>
    <w:pPr>
      <w:widowControl w:val="0"/>
      <w:autoSpaceDE w:val="0"/>
      <w:autoSpaceDN w:val="0"/>
      <w:spacing w:before="159" w:after="0" w:line="240" w:lineRule="auto"/>
      <w:ind w:left="468" w:hanging="361"/>
    </w:pPr>
    <w:rPr>
      <w:rFonts w:ascii="Calibri" w:eastAsia="Calibri" w:hAnsi="Calibri" w:cs="Calibri"/>
      <w:lang w:val="en-US"/>
    </w:rPr>
  </w:style>
  <w:style w:type="paragraph" w:customStyle="1" w:styleId="Default">
    <w:name w:val="Default"/>
    <w:rsid w:val="004321ED"/>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4321ED"/>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ommunications@dss.gov.au" TargetMode="External"/><Relationship Id="rId4" Type="http://schemas.openxmlformats.org/officeDocument/2006/relationships/settings" Target="settings.xml"/><Relationship Id="rId9" Type="http://schemas.openxmlformats.org/officeDocument/2006/relationships/hyperlink" Target="https://creativecommons.org/licenses/by/4.0/legalcode"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1BCB27-014F-42C9-BC50-32BBF2A631BB}">
  <ds:schemaRefs>
    <ds:schemaRef ds:uri="http://schemas.openxmlformats.org/officeDocument/2006/bibliography"/>
  </ds:schemaRefs>
</ds:datastoreItem>
</file>

<file path=customXml/itemProps2.xml><?xml version="1.0" encoding="utf-8"?>
<ds:datastoreItem xmlns:ds="http://schemas.openxmlformats.org/officeDocument/2006/customXml" ds:itemID="{3AA3983C-A852-464D-A1DE-FD4487F23C3D}"/>
</file>

<file path=customXml/itemProps3.xml><?xml version="1.0" encoding="utf-8"?>
<ds:datastoreItem xmlns:ds="http://schemas.openxmlformats.org/officeDocument/2006/customXml" ds:itemID="{17A19FE7-4139-4594-ACE4-B5C9D626875E}"/>
</file>

<file path=customXml/itemProps4.xml><?xml version="1.0" encoding="utf-8"?>
<ds:datastoreItem xmlns:ds="http://schemas.openxmlformats.org/officeDocument/2006/customXml" ds:itemID="{B5E3B0C4-E76C-4651-A4E9-7140A3BFA9C0}"/>
</file>

<file path=docProps/app.xml><?xml version="1.0" encoding="utf-8"?>
<Properties xmlns="http://schemas.openxmlformats.org/officeDocument/2006/extended-properties" xmlns:vt="http://schemas.openxmlformats.org/officeDocument/2006/docPropsVTypes">
  <Template>TEMPLATE-UnitCode-Learning-Resource-Master-190221</Template>
  <TotalTime>39</TotalTime>
  <Pages>2</Pages>
  <Words>570</Words>
  <Characters>3250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BF Profit and Loss Statement</vt:lpstr>
    </vt:vector>
  </TitlesOfParts>
  <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Profit and Loss Statement</dc:title>
  <dc:subject/>
  <dc:creator>bec.colwell@unep.edu.au</dc:creator>
  <cp:keywords>Assessment Support Document</cp:keywords>
  <dc:description/>
  <cp:lastModifiedBy>Sally Bush</cp:lastModifiedBy>
  <cp:revision>18</cp:revision>
  <cp:lastPrinted>2021-06-03T22:34:00Z</cp:lastPrinted>
  <dcterms:created xsi:type="dcterms:W3CDTF">2021-06-03T22:32:00Z</dcterms:created>
  <dcterms:modified xsi:type="dcterms:W3CDTF">2023-07-07T05:45:00Z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